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51477" w14:textId="77777777" w:rsidR="00343EB9" w:rsidRDefault="00F37DEA" w:rsidP="00343EB9">
      <w:pPr>
        <w:spacing w:after="0" w:line="259" w:lineRule="auto"/>
        <w:ind w:left="-5" w:right="0"/>
      </w:pPr>
      <w:r>
        <w:rPr>
          <w:b/>
          <w:sz w:val="40"/>
        </w:rPr>
        <w:t xml:space="preserve">Appendix 1:  </w:t>
      </w:r>
      <w:r w:rsidR="00343EB9">
        <w:rPr>
          <w:b/>
          <w:sz w:val="40"/>
        </w:rPr>
        <w:t>Risk Assessment for Longleaze Pre-school &amp; Nursery</w:t>
      </w:r>
      <w:r w:rsidR="00343EB9">
        <w:rPr>
          <w:sz w:val="37"/>
          <w:vertAlign w:val="subscript"/>
        </w:rPr>
        <w:t xml:space="preserve"> </w:t>
      </w:r>
    </w:p>
    <w:p w14:paraId="4CF51478" w14:textId="07611C85" w:rsidR="00343EB9" w:rsidRDefault="00343EB9" w:rsidP="00343EB9">
      <w:pPr>
        <w:tabs>
          <w:tab w:val="center" w:pos="3615"/>
          <w:tab w:val="center" w:pos="4335"/>
          <w:tab w:val="center" w:pos="5055"/>
          <w:tab w:val="center" w:pos="5775"/>
          <w:tab w:val="center" w:pos="9744"/>
        </w:tabs>
        <w:spacing w:after="228"/>
        <w:ind w:left="-15" w:right="0" w:firstLine="0"/>
      </w:pPr>
      <w:r>
        <w:rPr>
          <w:b/>
          <w:sz w:val="22"/>
        </w:rPr>
        <w:t>Name of r</w:t>
      </w:r>
      <w:r w:rsidR="00816B64">
        <w:rPr>
          <w:b/>
          <w:sz w:val="22"/>
        </w:rPr>
        <w:t>is</w:t>
      </w:r>
      <w:r w:rsidR="00337D32">
        <w:rPr>
          <w:b/>
          <w:sz w:val="22"/>
        </w:rPr>
        <w:t xml:space="preserve">k assessor: </w:t>
      </w:r>
      <w:r w:rsidR="008B029B">
        <w:rPr>
          <w:b/>
          <w:sz w:val="22"/>
        </w:rPr>
        <w:t>Tracey Jacobs (Deputy Manager</w:t>
      </w:r>
      <w:r w:rsidR="00337D32">
        <w:rPr>
          <w:b/>
          <w:sz w:val="22"/>
        </w:rPr>
        <w:t xml:space="preserve">) and </w:t>
      </w:r>
      <w:r w:rsidR="008B029B">
        <w:rPr>
          <w:b/>
          <w:sz w:val="22"/>
        </w:rPr>
        <w:t xml:space="preserve">Amy Taylor </w:t>
      </w:r>
      <w:r w:rsidR="00337D32">
        <w:rPr>
          <w:b/>
          <w:sz w:val="22"/>
        </w:rPr>
        <w:t>(Committee health and safety)</w:t>
      </w:r>
      <w:r>
        <w:rPr>
          <w:b/>
          <w:sz w:val="22"/>
        </w:rPr>
        <w:t xml:space="preserve"> Date of risk assessment;</w:t>
      </w:r>
      <w:r w:rsidR="00020CDF">
        <w:rPr>
          <w:b/>
          <w:sz w:val="22"/>
        </w:rPr>
        <w:t xml:space="preserve"> </w:t>
      </w:r>
    </w:p>
    <w:p w14:paraId="4CF51479" w14:textId="77777777" w:rsidR="00343EB9" w:rsidRDefault="00343EB9" w:rsidP="00343EB9">
      <w:pPr>
        <w:pStyle w:val="Heading5"/>
        <w:tabs>
          <w:tab w:val="center" w:pos="4335"/>
          <w:tab w:val="center" w:pos="5055"/>
          <w:tab w:val="center" w:pos="5775"/>
          <w:tab w:val="center" w:pos="6498"/>
          <w:tab w:val="center" w:pos="7218"/>
          <w:tab w:val="center" w:pos="7938"/>
          <w:tab w:val="center" w:pos="8658"/>
          <w:tab w:val="center" w:pos="11557"/>
        </w:tabs>
        <w:spacing w:after="4" w:line="260" w:lineRule="auto"/>
        <w:ind w:left="-15" w:firstLine="0"/>
      </w:pPr>
      <w:r>
        <w:rPr>
          <w:sz w:val="22"/>
        </w:rPr>
        <w:t xml:space="preserve">Area needing to be checked: Inside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</w:t>
      </w:r>
    </w:p>
    <w:tbl>
      <w:tblPr>
        <w:tblStyle w:val="TableGrid"/>
        <w:tblW w:w="13954" w:type="dxa"/>
        <w:tblInd w:w="22" w:type="dxa"/>
        <w:tblCellMar>
          <w:top w:w="12" w:type="dxa"/>
          <w:left w:w="103" w:type="dxa"/>
        </w:tblCellMar>
        <w:tblLook w:val="04A0" w:firstRow="1" w:lastRow="0" w:firstColumn="1" w:lastColumn="0" w:noHBand="0" w:noVBand="1"/>
      </w:tblPr>
      <w:tblGrid>
        <w:gridCol w:w="1522"/>
        <w:gridCol w:w="1488"/>
        <w:gridCol w:w="1141"/>
        <w:gridCol w:w="2780"/>
        <w:gridCol w:w="418"/>
        <w:gridCol w:w="415"/>
        <w:gridCol w:w="780"/>
        <w:gridCol w:w="2266"/>
        <w:gridCol w:w="3144"/>
      </w:tblGrid>
      <w:tr w:rsidR="00343EB9" w14:paraId="4CF51484" w14:textId="77777777" w:rsidTr="00020CDF">
        <w:trPr>
          <w:trHeight w:val="1109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7A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b/>
                <w:sz w:val="22"/>
              </w:rPr>
              <w:t xml:space="preserve">Significant Hazard </w:t>
            </w:r>
            <w: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7B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Risk </w:t>
            </w:r>
            <w: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7C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People who </w:t>
            </w:r>
          </w:p>
          <w:p w14:paraId="4CF5147D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could get hurt 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7E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Existing controls </w:t>
            </w:r>
            <w: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7F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b/>
                <w:sz w:val="22"/>
              </w:rPr>
              <w:t xml:space="preserve">S </w:t>
            </w:r>
            <w:r>
              <w:t xml:space="preserve"> 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80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L </w:t>
            </w:r>
            <w:r>
              <w:t xml:space="preserve">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81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b/>
                <w:sz w:val="22"/>
              </w:rPr>
              <w:t xml:space="preserve">Risk Level 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82" w14:textId="77777777" w:rsidR="00343EB9" w:rsidRDefault="00343EB9" w:rsidP="00020CDF">
            <w:pPr>
              <w:spacing w:after="0" w:line="259" w:lineRule="auto"/>
              <w:ind w:left="7" w:right="308" w:firstLine="0"/>
              <w:jc w:val="both"/>
            </w:pPr>
            <w:r>
              <w:rPr>
                <w:b/>
                <w:sz w:val="22"/>
              </w:rPr>
              <w:t xml:space="preserve">How often should the controls be checked </w:t>
            </w:r>
            <w:r>
              <w:t xml:space="preserve"> 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83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 xml:space="preserve">Is further action required? </w:t>
            </w:r>
            <w:proofErr w:type="gramStart"/>
            <w:r>
              <w:rPr>
                <w:b/>
                <w:sz w:val="22"/>
              </w:rPr>
              <w:t>YES</w:t>
            </w:r>
            <w:proofErr w:type="gramEnd"/>
            <w:r>
              <w:rPr>
                <w:b/>
                <w:sz w:val="22"/>
              </w:rPr>
              <w:t xml:space="preserve"> if the score is more than 4.  If yes, state action and list on risk action plan </w:t>
            </w:r>
            <w:r>
              <w:t xml:space="preserve"> </w:t>
            </w:r>
          </w:p>
        </w:tc>
      </w:tr>
      <w:tr w:rsidR="00343EB9" w14:paraId="4CF5148E" w14:textId="77777777" w:rsidTr="00020CDF">
        <w:trPr>
          <w:trHeight w:val="835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85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Heaters </w:t>
            </w:r>
            <w: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86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Burning </w:t>
            </w:r>
            <w: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87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Children, staff, visitors 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88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Radiator covers </w:t>
            </w:r>
            <w: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89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8A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8B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8C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Daily </w:t>
            </w:r>
            <w:r>
              <w:t xml:space="preserve"> 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8D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No </w:t>
            </w:r>
            <w:r>
              <w:t xml:space="preserve"> </w:t>
            </w:r>
          </w:p>
        </w:tc>
      </w:tr>
      <w:tr w:rsidR="00343EB9" w14:paraId="4CF51499" w14:textId="77777777" w:rsidTr="00020CDF">
        <w:trPr>
          <w:trHeight w:val="835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8F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Temperature </w:t>
            </w:r>
            <w: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90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Overheating or freezing </w:t>
            </w:r>
            <w: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91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Children, staff, visitors 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92" w14:textId="77777777" w:rsidR="00343EB9" w:rsidRDefault="00343EB9" w:rsidP="00020CDF">
            <w:pPr>
              <w:tabs>
                <w:tab w:val="right" w:pos="2676"/>
              </w:tabs>
              <w:spacing w:after="24" w:line="259" w:lineRule="auto"/>
              <w:ind w:left="0" w:right="0" w:firstLine="0"/>
            </w:pPr>
            <w:r>
              <w:rPr>
                <w:sz w:val="22"/>
              </w:rPr>
              <w:t xml:space="preserve">Heating, </w:t>
            </w:r>
            <w:r>
              <w:rPr>
                <w:sz w:val="22"/>
              </w:rPr>
              <w:tab/>
              <w:t xml:space="preserve">windows, </w:t>
            </w:r>
          </w:p>
          <w:p w14:paraId="4CF51493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thermometer, electric fans </w:t>
            </w:r>
            <w: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94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1 </w:t>
            </w:r>
            <w:r>
              <w:t xml:space="preserve"> 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95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96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97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Daily </w:t>
            </w:r>
            <w:r>
              <w:t xml:space="preserve"> 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98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No </w:t>
            </w:r>
            <w:r>
              <w:t xml:space="preserve"> </w:t>
            </w:r>
          </w:p>
        </w:tc>
      </w:tr>
      <w:tr w:rsidR="00020CDF" w14:paraId="4CF514A5" w14:textId="77777777" w:rsidTr="00020CDF">
        <w:trPr>
          <w:trHeight w:val="835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9A" w14:textId="77777777" w:rsidR="00020CDF" w:rsidRDefault="00020CDF" w:rsidP="00020CDF">
            <w:pPr>
              <w:spacing w:after="0" w:line="259" w:lineRule="auto"/>
              <w:ind w:left="7" w:right="0" w:firstLine="0"/>
              <w:rPr>
                <w:sz w:val="22"/>
              </w:rPr>
            </w:pPr>
            <w:r>
              <w:rPr>
                <w:sz w:val="22"/>
              </w:rPr>
              <w:t>Fleas (from foxes)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9B" w14:textId="77777777" w:rsidR="00020CDF" w:rsidRDefault="00020CDF" w:rsidP="00020CDF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>Flea bites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9C" w14:textId="77777777" w:rsidR="00020CDF" w:rsidRDefault="00020CDF" w:rsidP="00020CDF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 xml:space="preserve">Children, staff, visitors 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9D" w14:textId="77777777" w:rsidR="00020CDF" w:rsidRDefault="00020CDF" w:rsidP="00020CDF">
            <w:pPr>
              <w:tabs>
                <w:tab w:val="right" w:pos="2676"/>
              </w:tabs>
              <w:spacing w:after="24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Daily hoovering (twice daily in warmer weather)</w:t>
            </w:r>
          </w:p>
          <w:p w14:paraId="4CF5149E" w14:textId="77777777" w:rsidR="00020CDF" w:rsidRDefault="00020CDF" w:rsidP="00020CDF">
            <w:pPr>
              <w:tabs>
                <w:tab w:val="right" w:pos="2676"/>
              </w:tabs>
              <w:spacing w:after="24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Treatment as advised when needed (spray and bombs)</w:t>
            </w:r>
          </w:p>
          <w:p w14:paraId="4CF5149F" w14:textId="77777777" w:rsidR="00020CDF" w:rsidRDefault="00020CDF" w:rsidP="00020CDF">
            <w:pPr>
              <w:tabs>
                <w:tab w:val="right" w:pos="2676"/>
              </w:tabs>
              <w:spacing w:after="24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Professional treatment as necessary.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A0" w14:textId="77777777" w:rsidR="00020CDF" w:rsidRDefault="00020CDF" w:rsidP="00020CDF">
            <w:pPr>
              <w:spacing w:after="0" w:line="259" w:lineRule="auto"/>
              <w:ind w:left="7" w:right="0" w:firstLine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A1" w14:textId="77777777" w:rsidR="00020CDF" w:rsidRDefault="00020CDF" w:rsidP="00020CDF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A2" w14:textId="77777777" w:rsidR="00020CDF" w:rsidRDefault="00020CDF" w:rsidP="00020CDF">
            <w:pPr>
              <w:spacing w:after="0" w:line="259" w:lineRule="auto"/>
              <w:ind w:left="7" w:right="0" w:firstLine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A3" w14:textId="77777777" w:rsidR="00020CDF" w:rsidRDefault="00020CDF" w:rsidP="00020CDF">
            <w:pPr>
              <w:spacing w:after="0" w:line="259" w:lineRule="auto"/>
              <w:ind w:left="7" w:right="0" w:firstLine="0"/>
              <w:rPr>
                <w:sz w:val="22"/>
              </w:rPr>
            </w:pPr>
            <w:r>
              <w:rPr>
                <w:sz w:val="22"/>
              </w:rPr>
              <w:t xml:space="preserve">Daily 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A4" w14:textId="77777777" w:rsidR="00020CDF" w:rsidRDefault="00020CDF" w:rsidP="00020CDF">
            <w:pPr>
              <w:spacing w:after="0" w:line="259" w:lineRule="auto"/>
              <w:ind w:left="2" w:right="0" w:firstLine="0"/>
              <w:rPr>
                <w:sz w:val="22"/>
              </w:rPr>
            </w:pPr>
            <w:r>
              <w:rPr>
                <w:sz w:val="22"/>
              </w:rPr>
              <w:t>On -going as required.</w:t>
            </w:r>
          </w:p>
        </w:tc>
      </w:tr>
      <w:tr w:rsidR="00343EB9" w14:paraId="4CF514AF" w14:textId="77777777" w:rsidTr="00020CDF">
        <w:trPr>
          <w:trHeight w:val="836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A6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Doors </w:t>
            </w:r>
            <w: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A7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Fingers trapped </w:t>
            </w:r>
            <w: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A8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Children, staff, visitors 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A9" w14:textId="77777777" w:rsidR="00343EB9" w:rsidRDefault="00343EB9" w:rsidP="00020CDF">
            <w:pPr>
              <w:spacing w:after="0" w:line="259" w:lineRule="auto"/>
              <w:ind w:left="0" w:right="475" w:firstLine="0"/>
              <w:jc w:val="both"/>
            </w:pPr>
            <w:r>
              <w:rPr>
                <w:sz w:val="22"/>
              </w:rPr>
              <w:t xml:space="preserve">Finger guards, locks, Fasteners to hold door open </w:t>
            </w:r>
            <w: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AA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AB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AC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AD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Daily </w:t>
            </w:r>
            <w:r>
              <w:t xml:space="preserve"> 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AE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No </w:t>
            </w:r>
            <w:r>
              <w:t xml:space="preserve"> </w:t>
            </w:r>
          </w:p>
        </w:tc>
      </w:tr>
      <w:tr w:rsidR="00343EB9" w14:paraId="4CF514BB" w14:textId="77777777" w:rsidTr="00020CDF">
        <w:trPr>
          <w:trHeight w:val="1654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B0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lastRenderedPageBreak/>
              <w:t xml:space="preserve">Fire escapes </w:t>
            </w:r>
            <w: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B1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Obstruction </w:t>
            </w:r>
            <w: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B2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Children, staff, visitors 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B3" w14:textId="77777777" w:rsidR="00343EB9" w:rsidRDefault="00343EB9" w:rsidP="00020CDF">
            <w:pPr>
              <w:spacing w:after="0" w:line="256" w:lineRule="auto"/>
              <w:ind w:left="0" w:right="0" w:firstLine="0"/>
            </w:pPr>
            <w:r>
              <w:rPr>
                <w:sz w:val="22"/>
              </w:rPr>
              <w:t xml:space="preserve">Visual checks and staff and children’s awareness. Regular fire drills. </w:t>
            </w:r>
            <w:r>
              <w:t xml:space="preserve"> </w:t>
            </w:r>
          </w:p>
          <w:p w14:paraId="4CF514B4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Induction training.  </w:t>
            </w:r>
          </w:p>
          <w:p w14:paraId="4CF514B5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Informing visitors of fire procedures. </w:t>
            </w:r>
            <w: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B6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B7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B8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8 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B9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Continually </w:t>
            </w:r>
            <w:r>
              <w:t xml:space="preserve"> 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BA" w14:textId="77777777" w:rsidR="00343EB9" w:rsidRDefault="00343EB9" w:rsidP="00020CDF">
            <w:pPr>
              <w:spacing w:after="0" w:line="259" w:lineRule="auto"/>
              <w:ind w:left="2" w:right="0" w:firstLine="0"/>
              <w:jc w:val="both"/>
            </w:pPr>
            <w:r>
              <w:rPr>
                <w:sz w:val="22"/>
              </w:rPr>
              <w:t xml:space="preserve">Ongoing staff and children’s safety awareness.   </w:t>
            </w:r>
            <w:r>
              <w:t xml:space="preserve"> </w:t>
            </w:r>
          </w:p>
        </w:tc>
      </w:tr>
      <w:tr w:rsidR="00343EB9" w14:paraId="4CF514C6" w14:textId="77777777" w:rsidTr="00020CDF">
        <w:trPr>
          <w:trHeight w:val="1383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BC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Exits </w:t>
            </w:r>
            <w: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BD" w14:textId="77777777" w:rsidR="00343EB9" w:rsidRDefault="00343EB9" w:rsidP="00020CDF">
            <w:pPr>
              <w:spacing w:after="1" w:line="238" w:lineRule="auto"/>
              <w:ind w:left="5" w:right="0" w:firstLine="0"/>
            </w:pPr>
            <w:r>
              <w:rPr>
                <w:sz w:val="22"/>
              </w:rPr>
              <w:t xml:space="preserve">Child escaping. Trespassers/ </w:t>
            </w:r>
            <w:r>
              <w:t xml:space="preserve"> </w:t>
            </w:r>
          </w:p>
          <w:p w14:paraId="4CF514BE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Abductors </w:t>
            </w:r>
            <w: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BF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 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C0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Doors are locked at all times when children are in the building. Identity of visitors is established before entry. </w:t>
            </w:r>
            <w: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C1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C2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C3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8 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C4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Continually </w:t>
            </w:r>
            <w:r>
              <w:t xml:space="preserve"> 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C5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Staff vigilance </w:t>
            </w:r>
            <w:r>
              <w:t xml:space="preserve"> </w:t>
            </w:r>
          </w:p>
        </w:tc>
      </w:tr>
    </w:tbl>
    <w:p w14:paraId="4CF514C7" w14:textId="77777777" w:rsidR="00343EB9" w:rsidRDefault="00343EB9" w:rsidP="00343EB9">
      <w:pPr>
        <w:spacing w:after="0" w:line="259" w:lineRule="auto"/>
        <w:ind w:left="14" w:right="0" w:firstLine="0"/>
      </w:pPr>
      <w:r>
        <w:t xml:space="preserve"> </w:t>
      </w:r>
    </w:p>
    <w:tbl>
      <w:tblPr>
        <w:tblStyle w:val="TableGrid"/>
        <w:tblW w:w="13954" w:type="dxa"/>
        <w:tblInd w:w="22" w:type="dxa"/>
        <w:tblCellMar>
          <w:top w:w="12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522"/>
        <w:gridCol w:w="1488"/>
        <w:gridCol w:w="1141"/>
        <w:gridCol w:w="2780"/>
        <w:gridCol w:w="418"/>
        <w:gridCol w:w="415"/>
        <w:gridCol w:w="780"/>
        <w:gridCol w:w="2266"/>
        <w:gridCol w:w="3144"/>
      </w:tblGrid>
      <w:tr w:rsidR="00343EB9" w14:paraId="4CF514D1" w14:textId="77777777" w:rsidTr="00020CDF">
        <w:trPr>
          <w:trHeight w:val="838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C8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Uneven floor levels </w:t>
            </w:r>
            <w: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C9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Trip, slip hazard </w:t>
            </w:r>
            <w: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CA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Children, staff, visitors 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CB" w14:textId="77777777" w:rsidR="00343EB9" w:rsidRDefault="00343EB9" w:rsidP="00020CDF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2"/>
              </w:rPr>
              <w:t xml:space="preserve">Non-slip floor coverings, secure carpet edging. </w:t>
            </w:r>
            <w: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CC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CD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3 </w:t>
            </w:r>
            <w:r>
              <w:t xml:space="preserve">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CE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6 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CF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Continually </w:t>
            </w:r>
            <w:r>
              <w:t xml:space="preserve"> 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D0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Staff vigilance </w:t>
            </w:r>
            <w:r>
              <w:t xml:space="preserve"> </w:t>
            </w:r>
          </w:p>
        </w:tc>
      </w:tr>
    </w:tbl>
    <w:p w14:paraId="4CF514D2" w14:textId="77777777" w:rsidR="00343EB9" w:rsidRDefault="00343EB9" w:rsidP="00343EB9">
      <w:pPr>
        <w:spacing w:after="0" w:line="259" w:lineRule="auto"/>
        <w:ind w:left="14" w:right="0" w:firstLine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</w:t>
      </w:r>
      <w:r>
        <w:rPr>
          <w:rFonts w:ascii="Comic Sans MS" w:eastAsia="Comic Sans MS" w:hAnsi="Comic Sans MS" w:cs="Comic Sans MS"/>
          <w:vertAlign w:val="subscript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tbl>
      <w:tblPr>
        <w:tblStyle w:val="TableGrid"/>
        <w:tblW w:w="13954" w:type="dxa"/>
        <w:tblInd w:w="22" w:type="dxa"/>
        <w:tblCellMar>
          <w:top w:w="12" w:type="dxa"/>
          <w:left w:w="103" w:type="dxa"/>
        </w:tblCellMar>
        <w:tblLook w:val="04A0" w:firstRow="1" w:lastRow="0" w:firstColumn="1" w:lastColumn="0" w:noHBand="0" w:noVBand="1"/>
      </w:tblPr>
      <w:tblGrid>
        <w:gridCol w:w="1522"/>
        <w:gridCol w:w="1488"/>
        <w:gridCol w:w="1141"/>
        <w:gridCol w:w="2780"/>
        <w:gridCol w:w="418"/>
        <w:gridCol w:w="415"/>
        <w:gridCol w:w="780"/>
        <w:gridCol w:w="2266"/>
        <w:gridCol w:w="3144"/>
      </w:tblGrid>
      <w:tr w:rsidR="00343EB9" w14:paraId="4CF514DD" w14:textId="77777777" w:rsidTr="00020CDF">
        <w:trPr>
          <w:trHeight w:val="835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D3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Toxic substances </w:t>
            </w:r>
            <w: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D4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Poisoning </w:t>
            </w:r>
            <w: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D5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Children, staff, visitors 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D6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Stored on above adult head height shelf or in restricted access area. </w:t>
            </w:r>
            <w: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D7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D8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D9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8 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DA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Daily </w:t>
            </w:r>
            <w:r>
              <w:t xml:space="preserve"> 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DB" w14:textId="77777777" w:rsidR="00343EB9" w:rsidRDefault="00343EB9" w:rsidP="00020CDF">
            <w:pPr>
              <w:spacing w:after="19" w:line="256" w:lineRule="auto"/>
              <w:ind w:left="2" w:right="0" w:firstLine="0"/>
            </w:pPr>
            <w:r>
              <w:rPr>
                <w:sz w:val="22"/>
              </w:rPr>
              <w:t xml:space="preserve">Store toxic substances in locked cupboard and carry out </w:t>
            </w:r>
          </w:p>
          <w:p w14:paraId="4CF514DC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COSSH assessments </w:t>
            </w:r>
            <w:r>
              <w:t xml:space="preserve"> </w:t>
            </w:r>
          </w:p>
        </w:tc>
      </w:tr>
      <w:tr w:rsidR="00343EB9" w14:paraId="4CF514E8" w14:textId="77777777" w:rsidTr="00020CDF">
        <w:trPr>
          <w:trHeight w:val="1318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DE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Furniture </w:t>
            </w:r>
            <w: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DF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Banging into furniture </w:t>
            </w:r>
            <w: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E0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Children, staff, visitors 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E1" w14:textId="77777777" w:rsidR="00343EB9" w:rsidRDefault="00343EB9" w:rsidP="00020CDF">
            <w:pPr>
              <w:spacing w:after="0" w:line="235" w:lineRule="auto"/>
              <w:ind w:left="0" w:right="0" w:firstLine="0"/>
            </w:pPr>
            <w:r>
              <w:rPr>
                <w:sz w:val="22"/>
              </w:rPr>
              <w:t xml:space="preserve">Furniture arranged safely, curved corners on tables and chairs. </w:t>
            </w:r>
            <w:r>
              <w:t xml:space="preserve"> </w:t>
            </w:r>
          </w:p>
          <w:p w14:paraId="4CF514E2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Induction training &amp; awareness </w:t>
            </w:r>
            <w: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E3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E4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3 </w:t>
            </w:r>
            <w:r>
              <w:t xml:space="preserve">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E5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6 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E6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Continually </w:t>
            </w:r>
            <w:r>
              <w:t xml:space="preserve"> 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E7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Reminders for staff </w:t>
            </w:r>
            <w:r>
              <w:t xml:space="preserve"> </w:t>
            </w:r>
          </w:p>
        </w:tc>
      </w:tr>
      <w:tr w:rsidR="00343EB9" w14:paraId="4CF514F2" w14:textId="77777777" w:rsidTr="00020CDF">
        <w:trPr>
          <w:trHeight w:val="835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E9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Coat hooks </w:t>
            </w:r>
            <w: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EA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Facial injury </w:t>
            </w:r>
            <w: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EB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 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EC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Constantly remind the children not to play/swing on them </w:t>
            </w:r>
            <w: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ED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3 </w:t>
            </w:r>
            <w:r>
              <w:t xml:space="preserve"> 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EE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3 </w:t>
            </w:r>
            <w:r>
              <w:t xml:space="preserve">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EF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9 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F0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Continually </w:t>
            </w:r>
            <w:r>
              <w:t xml:space="preserve"> 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F1" w14:textId="77777777" w:rsidR="00343EB9" w:rsidRDefault="00343EB9" w:rsidP="00020CDF">
            <w:pPr>
              <w:spacing w:after="0" w:line="259" w:lineRule="auto"/>
              <w:ind w:left="2" w:right="0" w:firstLine="0"/>
              <w:jc w:val="both"/>
            </w:pPr>
            <w:r>
              <w:rPr>
                <w:sz w:val="22"/>
              </w:rPr>
              <w:t xml:space="preserve">Ongoing staff and children’s safety awareness.   </w:t>
            </w:r>
            <w:r>
              <w:t xml:space="preserve"> </w:t>
            </w:r>
          </w:p>
        </w:tc>
      </w:tr>
      <w:tr w:rsidR="00343EB9" w14:paraId="4CF514FC" w14:textId="77777777" w:rsidTr="00020CDF">
        <w:trPr>
          <w:trHeight w:val="1109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F3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lastRenderedPageBreak/>
              <w:t xml:space="preserve">Sockets and wires </w:t>
            </w:r>
            <w: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F4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Electrocution </w:t>
            </w:r>
            <w: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F5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 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F6" w14:textId="77777777" w:rsidR="00343EB9" w:rsidRDefault="00343EB9" w:rsidP="00020CDF">
            <w:pPr>
              <w:spacing w:after="0" w:line="259" w:lineRule="auto"/>
              <w:ind w:left="0" w:right="315" w:firstLine="0"/>
              <w:jc w:val="both"/>
            </w:pPr>
            <w:r>
              <w:rPr>
                <w:sz w:val="22"/>
              </w:rPr>
              <w:t xml:space="preserve">Sockets out of reach of children.  Wires secured to walls and no trailing wires. </w:t>
            </w:r>
            <w: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F7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F8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F9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8 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FA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Daily </w:t>
            </w:r>
            <w:r>
              <w:t xml:space="preserve"> 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FB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Child-proof protectors on each socket </w:t>
            </w:r>
            <w:r>
              <w:t xml:space="preserve"> </w:t>
            </w:r>
          </w:p>
        </w:tc>
      </w:tr>
      <w:tr w:rsidR="00343EB9" w14:paraId="4CF51507" w14:textId="77777777" w:rsidTr="00020CDF">
        <w:trPr>
          <w:trHeight w:val="1380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FD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Sand </w:t>
            </w:r>
            <w: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4FE" w14:textId="77777777" w:rsidR="00343EB9" w:rsidRDefault="00343EB9" w:rsidP="00020CDF">
            <w:pPr>
              <w:spacing w:after="15" w:line="259" w:lineRule="auto"/>
              <w:ind w:left="5" w:right="0" w:firstLine="0"/>
            </w:pPr>
            <w:r>
              <w:rPr>
                <w:sz w:val="22"/>
              </w:rPr>
              <w:t xml:space="preserve">Eye or skin </w:t>
            </w:r>
          </w:p>
          <w:p w14:paraId="4CF514FF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irritation </w:t>
            </w:r>
            <w: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00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 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01" w14:textId="77777777" w:rsidR="00343EB9" w:rsidRDefault="00343EB9" w:rsidP="00020CDF">
            <w:pPr>
              <w:spacing w:after="0" w:line="259" w:lineRule="auto"/>
              <w:ind w:left="0" w:right="156" w:firstLine="0"/>
              <w:jc w:val="both"/>
            </w:pPr>
            <w:r>
              <w:rPr>
                <w:sz w:val="22"/>
              </w:rPr>
              <w:t xml:space="preserve">Constantly remind children not to throw sand and play safely. Ensure children wash hands after playing in sand </w:t>
            </w:r>
            <w: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02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03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3 </w:t>
            </w:r>
            <w:r>
              <w:t xml:space="preserve">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04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6 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05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Continually </w:t>
            </w:r>
            <w:r>
              <w:t xml:space="preserve"> 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06" w14:textId="77777777" w:rsidR="00343EB9" w:rsidRDefault="00343EB9" w:rsidP="00020CDF">
            <w:pPr>
              <w:spacing w:after="0" w:line="259" w:lineRule="auto"/>
              <w:ind w:left="2" w:right="0" w:firstLine="0"/>
              <w:jc w:val="both"/>
            </w:pPr>
            <w:r>
              <w:rPr>
                <w:sz w:val="22"/>
              </w:rPr>
              <w:t xml:space="preserve">Ongoing staff and children’s safety awareness.   </w:t>
            </w:r>
            <w:r>
              <w:t xml:space="preserve"> </w:t>
            </w:r>
          </w:p>
        </w:tc>
      </w:tr>
      <w:tr w:rsidR="00343EB9" w14:paraId="4CF51511" w14:textId="77777777" w:rsidTr="00020CDF">
        <w:trPr>
          <w:trHeight w:val="838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08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Water </w:t>
            </w:r>
            <w: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09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Drowning </w:t>
            </w:r>
            <w: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0A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 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0B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Water trays are filled to only 3 </w:t>
            </w:r>
            <w:proofErr w:type="spellStart"/>
            <w:r>
              <w:rPr>
                <w:sz w:val="22"/>
              </w:rPr>
              <w:t>cms</w:t>
            </w:r>
            <w:proofErr w:type="spellEnd"/>
            <w:r>
              <w:rPr>
                <w:sz w:val="22"/>
              </w:rPr>
              <w:t xml:space="preserve"> and children are supervised </w:t>
            </w:r>
            <w: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0C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0D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1 </w:t>
            </w:r>
            <w:r>
              <w:t xml:space="preserve">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0E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0F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Continually </w:t>
            </w:r>
            <w:r>
              <w:t xml:space="preserve"> 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10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No </w:t>
            </w:r>
            <w:r>
              <w:t xml:space="preserve"> </w:t>
            </w:r>
          </w:p>
        </w:tc>
      </w:tr>
      <w:tr w:rsidR="00343EB9" w14:paraId="4CF5151F" w14:textId="77777777" w:rsidTr="00020CDF">
        <w:trPr>
          <w:trHeight w:val="2667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12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Toys </w:t>
            </w:r>
            <w: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13" w14:textId="77777777" w:rsidR="00343EB9" w:rsidRDefault="00343EB9" w:rsidP="00020CDF">
            <w:pPr>
              <w:spacing w:after="0" w:line="238" w:lineRule="auto"/>
              <w:ind w:left="5" w:right="8" w:firstLine="0"/>
            </w:pPr>
            <w:r>
              <w:rPr>
                <w:sz w:val="22"/>
              </w:rPr>
              <w:t xml:space="preserve">Injury from falling, tripping, other </w:t>
            </w:r>
            <w:r>
              <w:t xml:space="preserve"> </w:t>
            </w:r>
          </w:p>
          <w:p w14:paraId="4CF51514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children, </w:t>
            </w:r>
            <w:r>
              <w:t xml:space="preserve"> </w:t>
            </w:r>
          </w:p>
          <w:p w14:paraId="4CF51515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damaged </w:t>
            </w:r>
            <w:r>
              <w:t xml:space="preserve"> </w:t>
            </w:r>
          </w:p>
          <w:p w14:paraId="4CF51516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toys </w:t>
            </w:r>
            <w: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17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Children, staff, visitors 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18" w14:textId="77777777" w:rsidR="00343EB9" w:rsidRDefault="00343EB9" w:rsidP="00020CDF">
            <w:pPr>
              <w:spacing w:after="0" w:line="238" w:lineRule="auto"/>
              <w:ind w:left="0" w:right="0" w:firstLine="0"/>
            </w:pPr>
            <w:r>
              <w:rPr>
                <w:sz w:val="22"/>
              </w:rPr>
              <w:t xml:space="preserve">Limited number of toys out at any time (on carpet, outside).  Regular ‘tidy </w:t>
            </w:r>
            <w:proofErr w:type="spellStart"/>
            <w:r>
              <w:rPr>
                <w:sz w:val="22"/>
              </w:rPr>
              <w:t>up’</w:t>
            </w:r>
            <w:proofErr w:type="spellEnd"/>
            <w:r>
              <w:rPr>
                <w:sz w:val="22"/>
              </w:rPr>
              <w:t xml:space="preserve"> routines.   </w:t>
            </w:r>
            <w:r>
              <w:t xml:space="preserve"> </w:t>
            </w:r>
          </w:p>
          <w:p w14:paraId="4CF51519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Modelling and managing children’s behaviour and use of toys and games – encouraging safe play.  Discarding damaged toys immediately. </w:t>
            </w:r>
            <w: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1A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1B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1C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8 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1D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Continually </w:t>
            </w:r>
            <w:r>
              <w:t xml:space="preserve"> 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1E" w14:textId="77777777" w:rsidR="00343EB9" w:rsidRDefault="00343EB9" w:rsidP="00020CDF">
            <w:pPr>
              <w:spacing w:after="0" w:line="259" w:lineRule="auto"/>
              <w:ind w:left="2" w:right="0" w:firstLine="0"/>
              <w:jc w:val="both"/>
            </w:pPr>
            <w:r>
              <w:rPr>
                <w:sz w:val="22"/>
              </w:rPr>
              <w:t xml:space="preserve">Ongoing staff and children’s safety awareness.   </w:t>
            </w:r>
            <w:r>
              <w:t xml:space="preserve"> </w:t>
            </w:r>
          </w:p>
        </w:tc>
      </w:tr>
    </w:tbl>
    <w:p w14:paraId="4CF51520" w14:textId="77777777" w:rsidR="00343EB9" w:rsidRDefault="00343EB9" w:rsidP="00343EB9">
      <w:pPr>
        <w:spacing w:after="0" w:line="259" w:lineRule="auto"/>
        <w:ind w:left="14" w:right="0" w:firstLine="0"/>
      </w:pPr>
      <w:r>
        <w:rPr>
          <w:b/>
          <w:sz w:val="40"/>
        </w:rPr>
        <w:t xml:space="preserve"> </w:t>
      </w:r>
      <w:r>
        <w:t xml:space="preserve"> </w:t>
      </w:r>
    </w:p>
    <w:p w14:paraId="4CF51521" w14:textId="77777777" w:rsidR="00421D14" w:rsidRDefault="00421D14">
      <w:pPr>
        <w:spacing w:after="160" w:line="259" w:lineRule="auto"/>
        <w:ind w:left="0" w:right="0" w:firstLine="0"/>
        <w:rPr>
          <w:b/>
          <w:sz w:val="40"/>
        </w:rPr>
      </w:pPr>
      <w:r>
        <w:rPr>
          <w:b/>
          <w:sz w:val="40"/>
        </w:rPr>
        <w:br w:type="page"/>
      </w:r>
    </w:p>
    <w:p w14:paraId="4CF51522" w14:textId="77777777" w:rsidR="00343EB9" w:rsidRDefault="00343EB9" w:rsidP="00343EB9">
      <w:pPr>
        <w:spacing w:after="0" w:line="259" w:lineRule="auto"/>
        <w:ind w:left="-5" w:right="0"/>
      </w:pPr>
      <w:r>
        <w:rPr>
          <w:b/>
          <w:sz w:val="40"/>
        </w:rPr>
        <w:lastRenderedPageBreak/>
        <w:t xml:space="preserve">Risk Assessment in the EYFS </w:t>
      </w:r>
      <w:r>
        <w:rPr>
          <w:sz w:val="37"/>
          <w:vertAlign w:val="subscript"/>
        </w:rPr>
        <w:t xml:space="preserve"> </w:t>
      </w:r>
    </w:p>
    <w:p w14:paraId="4CF51523" w14:textId="77777777" w:rsidR="00343EB9" w:rsidRDefault="00343EB9" w:rsidP="00343EB9">
      <w:pPr>
        <w:tabs>
          <w:tab w:val="center" w:pos="3615"/>
          <w:tab w:val="center" w:pos="4335"/>
          <w:tab w:val="center" w:pos="5055"/>
          <w:tab w:val="center" w:pos="8903"/>
        </w:tabs>
        <w:spacing w:after="228"/>
        <w:ind w:left="-15" w:right="0" w:firstLine="0"/>
      </w:pPr>
      <w:r>
        <w:rPr>
          <w:b/>
          <w:sz w:val="22"/>
        </w:rPr>
        <w:t>Name of r</w:t>
      </w:r>
      <w:r w:rsidR="00816B64">
        <w:rPr>
          <w:b/>
          <w:sz w:val="22"/>
        </w:rPr>
        <w:t>isk assessor:</w:t>
      </w:r>
      <w:r w:rsidR="00BE305B">
        <w:rPr>
          <w:b/>
          <w:sz w:val="22"/>
        </w:rPr>
        <w:t xml:space="preserve"> </w:t>
      </w:r>
      <w:r w:rsidR="00816B64">
        <w:rPr>
          <w:b/>
          <w:sz w:val="22"/>
        </w:rPr>
        <w:t xml:space="preserve">Laura </w:t>
      </w:r>
      <w:proofErr w:type="spellStart"/>
      <w:r w:rsidR="00816B64">
        <w:rPr>
          <w:b/>
          <w:sz w:val="22"/>
        </w:rPr>
        <w:t>Leighfield</w:t>
      </w:r>
      <w:proofErr w:type="spellEnd"/>
      <w:r>
        <w:rPr>
          <w:b/>
          <w:sz w:val="22"/>
        </w:rPr>
        <w:t xml:space="preserve"> (Chair) and Leanne Carter (</w:t>
      </w:r>
      <w:proofErr w:type="gramStart"/>
      <w:r>
        <w:rPr>
          <w:b/>
          <w:sz w:val="22"/>
        </w:rPr>
        <w:t xml:space="preserve">Secretary)   </w:t>
      </w:r>
      <w:proofErr w:type="gramEnd"/>
      <w:r>
        <w:rPr>
          <w:b/>
          <w:sz w:val="22"/>
        </w:rPr>
        <w:t xml:space="preserve"> Date of risk assessment;</w:t>
      </w:r>
    </w:p>
    <w:p w14:paraId="4CF51524" w14:textId="77777777" w:rsidR="00343EB9" w:rsidRDefault="00343EB9" w:rsidP="00343EB9">
      <w:pPr>
        <w:pStyle w:val="Heading5"/>
        <w:tabs>
          <w:tab w:val="center" w:pos="4335"/>
          <w:tab w:val="center" w:pos="5055"/>
          <w:tab w:val="center" w:pos="5775"/>
          <w:tab w:val="center" w:pos="6498"/>
          <w:tab w:val="center" w:pos="7218"/>
          <w:tab w:val="center" w:pos="7938"/>
          <w:tab w:val="center" w:pos="8658"/>
          <w:tab w:val="center" w:pos="11619"/>
        </w:tabs>
        <w:spacing w:after="4" w:line="260" w:lineRule="auto"/>
        <w:ind w:left="-15" w:firstLine="0"/>
      </w:pPr>
      <w:r>
        <w:rPr>
          <w:sz w:val="22"/>
        </w:rPr>
        <w:t xml:space="preserve">Area needing to be checked: Outside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</w:t>
      </w:r>
    </w:p>
    <w:tbl>
      <w:tblPr>
        <w:tblStyle w:val="TableGrid"/>
        <w:tblW w:w="13954" w:type="dxa"/>
        <w:tblInd w:w="22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1518"/>
        <w:gridCol w:w="1351"/>
        <w:gridCol w:w="1133"/>
        <w:gridCol w:w="2868"/>
        <w:gridCol w:w="425"/>
        <w:gridCol w:w="420"/>
        <w:gridCol w:w="775"/>
        <w:gridCol w:w="2336"/>
        <w:gridCol w:w="3128"/>
      </w:tblGrid>
      <w:tr w:rsidR="00343EB9" w14:paraId="4CF5152E" w14:textId="77777777" w:rsidTr="00020CDF">
        <w:trPr>
          <w:trHeight w:val="1104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25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Significant Hazard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26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Risk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27" w14:textId="77777777" w:rsidR="00343EB9" w:rsidRDefault="00343EB9" w:rsidP="00020CDF">
            <w:pPr>
              <w:spacing w:after="0" w:line="259" w:lineRule="auto"/>
              <w:ind w:left="5" w:right="43" w:firstLine="0"/>
            </w:pPr>
            <w:r>
              <w:rPr>
                <w:b/>
                <w:sz w:val="22"/>
              </w:rPr>
              <w:t xml:space="preserve">People who could get hurt 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28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Existing controls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29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S </w:t>
            </w:r>
            <w: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2A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L </w:t>
            </w:r>
            <w:r>
              <w:t xml:space="preserve">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2B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Risk Level </w:t>
            </w:r>
            <w:r>
              <w:t xml:space="preserve"> 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2C" w14:textId="77777777" w:rsidR="00343EB9" w:rsidRDefault="00343EB9" w:rsidP="00020CDF">
            <w:pPr>
              <w:spacing w:after="0" w:line="259" w:lineRule="auto"/>
              <w:ind w:left="5" w:right="378" w:firstLine="0"/>
              <w:jc w:val="both"/>
            </w:pPr>
            <w:r>
              <w:rPr>
                <w:b/>
                <w:sz w:val="22"/>
              </w:rPr>
              <w:t xml:space="preserve">How often should the controls be checked 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2D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 xml:space="preserve">Is further action required? </w:t>
            </w:r>
            <w:proofErr w:type="gramStart"/>
            <w:r>
              <w:rPr>
                <w:b/>
                <w:sz w:val="22"/>
              </w:rPr>
              <w:t>YES</w:t>
            </w:r>
            <w:proofErr w:type="gramEnd"/>
            <w:r>
              <w:rPr>
                <w:b/>
                <w:sz w:val="22"/>
              </w:rPr>
              <w:t xml:space="preserve"> if the score is more than 4.  If yes, state action and list on risk action plan </w:t>
            </w:r>
            <w:r>
              <w:t xml:space="preserve"> </w:t>
            </w:r>
          </w:p>
        </w:tc>
      </w:tr>
      <w:tr w:rsidR="00343EB9" w14:paraId="4CF51538" w14:textId="77777777" w:rsidTr="00020CDF">
        <w:trPr>
          <w:trHeight w:val="1063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2F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Gates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30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Escaping children, trespassers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31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 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32" w14:textId="77777777" w:rsidR="00343EB9" w:rsidRDefault="00343EB9" w:rsidP="00020CDF">
            <w:pPr>
              <w:spacing w:after="0" w:line="259" w:lineRule="auto"/>
              <w:ind w:left="5" w:right="47" w:firstLine="0"/>
              <w:jc w:val="both"/>
            </w:pPr>
            <w:r>
              <w:rPr>
                <w:sz w:val="22"/>
              </w:rPr>
              <w:t xml:space="preserve">Gates are always closed and padlocked </w:t>
            </w:r>
            <w:proofErr w:type="gramStart"/>
            <w:r>
              <w:rPr>
                <w:sz w:val="22"/>
              </w:rPr>
              <w:t xml:space="preserve">when </w:t>
            </w:r>
            <w:r>
              <w:t xml:space="preserve"> </w:t>
            </w:r>
            <w:r>
              <w:rPr>
                <w:sz w:val="22"/>
              </w:rPr>
              <w:t>children</w:t>
            </w:r>
            <w:proofErr w:type="gramEnd"/>
            <w:r>
              <w:rPr>
                <w:sz w:val="22"/>
              </w:rPr>
              <w:t xml:space="preserve"> are in the setting without their parents.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33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34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1 </w:t>
            </w:r>
            <w:r>
              <w:t xml:space="preserve">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35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36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Continually 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37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No </w:t>
            </w:r>
            <w:r>
              <w:t xml:space="preserve"> </w:t>
            </w:r>
          </w:p>
        </w:tc>
      </w:tr>
      <w:tr w:rsidR="00343EB9" w14:paraId="4CF51542" w14:textId="77777777" w:rsidTr="00020CDF">
        <w:trPr>
          <w:trHeight w:val="2199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39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Fence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3A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Escaping children, trespassers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3B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 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3C" w14:textId="77777777" w:rsidR="00343EB9" w:rsidRDefault="00343EB9" w:rsidP="00020CDF">
            <w:pPr>
              <w:spacing w:after="0" w:line="259" w:lineRule="auto"/>
              <w:ind w:left="5" w:right="30" w:firstLine="0"/>
            </w:pPr>
            <w:r>
              <w:rPr>
                <w:sz w:val="22"/>
              </w:rPr>
              <w:t xml:space="preserve">External fences are </w:t>
            </w:r>
            <w:proofErr w:type="gramStart"/>
            <w:r>
              <w:rPr>
                <w:sz w:val="22"/>
              </w:rPr>
              <w:t>6 foot high</w:t>
            </w:r>
            <w:proofErr w:type="gramEnd"/>
            <w:r>
              <w:rPr>
                <w:sz w:val="22"/>
              </w:rPr>
              <w:t xml:space="preserve"> and no equipment is placed near them that might allow children to climb over.  Small fence adjacent to school field – children are supervised at all times when outside. 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3D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3E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1 </w:t>
            </w:r>
            <w:r>
              <w:t xml:space="preserve">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3F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40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Continually 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41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No </w:t>
            </w:r>
            <w:r>
              <w:t xml:space="preserve"> </w:t>
            </w:r>
          </w:p>
        </w:tc>
      </w:tr>
    </w:tbl>
    <w:p w14:paraId="4CF51543" w14:textId="77777777" w:rsidR="00343EB9" w:rsidRDefault="00343EB9" w:rsidP="00343EB9">
      <w:pPr>
        <w:spacing w:after="0" w:line="259" w:lineRule="auto"/>
        <w:ind w:left="-1426" w:right="15" w:firstLine="0"/>
        <w:jc w:val="both"/>
      </w:pPr>
    </w:p>
    <w:tbl>
      <w:tblPr>
        <w:tblStyle w:val="TableGrid"/>
        <w:tblW w:w="13954" w:type="dxa"/>
        <w:tblInd w:w="22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1518"/>
        <w:gridCol w:w="1351"/>
        <w:gridCol w:w="1133"/>
        <w:gridCol w:w="2868"/>
        <w:gridCol w:w="425"/>
        <w:gridCol w:w="420"/>
        <w:gridCol w:w="775"/>
        <w:gridCol w:w="2336"/>
        <w:gridCol w:w="3128"/>
      </w:tblGrid>
      <w:tr w:rsidR="00343EB9" w14:paraId="4CF5154D" w14:textId="77777777" w:rsidTr="00020CDF">
        <w:trPr>
          <w:trHeight w:val="831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44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Sheds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45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Children hiding, trespassers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46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 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47" w14:textId="77777777" w:rsidR="00343EB9" w:rsidRDefault="00343EB9" w:rsidP="00020CDF">
            <w:pPr>
              <w:spacing w:after="0" w:line="259" w:lineRule="auto"/>
              <w:ind w:left="5" w:right="141" w:firstLine="0"/>
              <w:jc w:val="both"/>
            </w:pPr>
            <w:r>
              <w:rPr>
                <w:sz w:val="22"/>
              </w:rPr>
              <w:t xml:space="preserve">Sheds are locked after use every session.  Security is checked every morning.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48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49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4A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4B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Daily  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4C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No </w:t>
            </w:r>
            <w:r>
              <w:t xml:space="preserve"> </w:t>
            </w:r>
          </w:p>
        </w:tc>
      </w:tr>
      <w:tr w:rsidR="00343EB9" w14:paraId="4CF51557" w14:textId="77777777" w:rsidTr="00020CDF">
        <w:trPr>
          <w:trHeight w:val="830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4E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Litter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4F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Cuts, infections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50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Children, </w:t>
            </w:r>
            <w:proofErr w:type="gramStart"/>
            <w:r>
              <w:rPr>
                <w:sz w:val="22"/>
              </w:rPr>
              <w:t>staff ,</w:t>
            </w:r>
            <w:proofErr w:type="gramEnd"/>
            <w:r>
              <w:rPr>
                <w:sz w:val="22"/>
              </w:rPr>
              <w:t xml:space="preserve"> visitors 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51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Area is checked every morning before children arrive.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52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53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1 </w:t>
            </w:r>
            <w:r>
              <w:t xml:space="preserve">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54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55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Daily 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56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No </w:t>
            </w:r>
            <w:r>
              <w:t xml:space="preserve"> </w:t>
            </w:r>
          </w:p>
        </w:tc>
      </w:tr>
      <w:tr w:rsidR="00343EB9" w14:paraId="4CF51561" w14:textId="77777777" w:rsidTr="00020CDF">
        <w:trPr>
          <w:trHeight w:val="1652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58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lastRenderedPageBreak/>
              <w:t xml:space="preserve">Vandalism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59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Cuts, infections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5A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Children, staff, visitors 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5B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Area is checked every morning before children arrive and issues are dealt with promptly.  Area is made secure and out of bounds until rectified.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5C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5D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5E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5F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Daily 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60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No </w:t>
            </w:r>
            <w:r>
              <w:t xml:space="preserve"> </w:t>
            </w:r>
          </w:p>
        </w:tc>
      </w:tr>
      <w:tr w:rsidR="00343EB9" w14:paraId="4CF5156C" w14:textId="77777777" w:rsidTr="00020CDF">
        <w:trPr>
          <w:trHeight w:val="1378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62" w14:textId="77777777" w:rsidR="00343EB9" w:rsidRDefault="00343EB9" w:rsidP="00020CDF">
            <w:pPr>
              <w:spacing w:after="0" w:line="259" w:lineRule="auto"/>
              <w:ind w:left="5" w:right="23" w:firstLine="0"/>
            </w:pPr>
            <w:r>
              <w:rPr>
                <w:sz w:val="22"/>
              </w:rPr>
              <w:t xml:space="preserve">Animal faeces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63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Ingestion, infections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64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Children, staff, visitors 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65" w14:textId="77777777" w:rsidR="00EC7F02" w:rsidRDefault="00343EB9" w:rsidP="00020CDF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 xml:space="preserve">Area is checked every morning before children arrive and issues are dealt with promptly (removal and cleaned promptly). </w:t>
            </w:r>
          </w:p>
          <w:p w14:paraId="4CF51566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67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68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69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6A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Daily 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6B" w14:textId="77777777" w:rsidR="00343EB9" w:rsidRDefault="00EC7F02" w:rsidP="00020CDF">
            <w:pPr>
              <w:spacing w:after="0" w:line="259" w:lineRule="auto"/>
              <w:ind w:left="2" w:right="0" w:firstLine="0"/>
            </w:pPr>
            <w:r>
              <w:t xml:space="preserve">No </w:t>
            </w:r>
          </w:p>
        </w:tc>
      </w:tr>
      <w:tr w:rsidR="00020CDF" w14:paraId="4CF51576" w14:textId="77777777" w:rsidTr="00020CDF">
        <w:trPr>
          <w:trHeight w:val="1378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6D" w14:textId="77777777" w:rsidR="00020CDF" w:rsidRDefault="00020CDF" w:rsidP="00020CDF">
            <w:pPr>
              <w:spacing w:after="0" w:line="259" w:lineRule="auto"/>
              <w:ind w:left="5" w:right="23" w:firstLine="0"/>
              <w:rPr>
                <w:sz w:val="22"/>
              </w:rPr>
            </w:pPr>
            <w:r>
              <w:rPr>
                <w:sz w:val="22"/>
              </w:rPr>
              <w:t xml:space="preserve">Wildlife </w:t>
            </w:r>
            <w:proofErr w:type="spellStart"/>
            <w:r>
              <w:rPr>
                <w:sz w:val="22"/>
              </w:rPr>
              <w:t>eg</w:t>
            </w:r>
            <w:proofErr w:type="spellEnd"/>
            <w:r>
              <w:rPr>
                <w:sz w:val="22"/>
              </w:rPr>
              <w:t xml:space="preserve"> cats, foxes, squirrels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6E" w14:textId="77777777" w:rsidR="00020CDF" w:rsidRDefault="00020CDF" w:rsidP="00020CDF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Allergic reaction, bites, scratches.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6F" w14:textId="77777777" w:rsidR="00020CDF" w:rsidRDefault="00020CDF" w:rsidP="00020CDF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 xml:space="preserve">Children, staff, visitors 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70" w14:textId="77777777" w:rsidR="00020CDF" w:rsidRDefault="00020CDF" w:rsidP="00020CDF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>Area is checked throughout each session before children go outside, and issues are dealt with promptly.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71" w14:textId="77777777" w:rsidR="00020CDF" w:rsidRDefault="00020CDF" w:rsidP="00020CDF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72" w14:textId="77777777" w:rsidR="00020CDF" w:rsidRDefault="00020CDF" w:rsidP="00020CDF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73" w14:textId="77777777" w:rsidR="00020CDF" w:rsidRDefault="00020CDF" w:rsidP="00020CDF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74" w14:textId="77777777" w:rsidR="00020CDF" w:rsidRDefault="00020CDF" w:rsidP="00020CDF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>daily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75" w14:textId="77777777" w:rsidR="00020CDF" w:rsidRDefault="00EC7F02" w:rsidP="00020CDF">
            <w:pPr>
              <w:spacing w:after="0" w:line="259" w:lineRule="auto"/>
              <w:ind w:left="2" w:right="0" w:firstLine="0"/>
              <w:rPr>
                <w:sz w:val="22"/>
              </w:rPr>
            </w:pPr>
            <w:r>
              <w:rPr>
                <w:sz w:val="22"/>
              </w:rPr>
              <w:t>Constant staff vigilance.</w:t>
            </w:r>
          </w:p>
        </w:tc>
      </w:tr>
      <w:tr w:rsidR="00343EB9" w14:paraId="4CF51582" w14:textId="77777777" w:rsidTr="00020CDF">
        <w:trPr>
          <w:trHeight w:val="1611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77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Mats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78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Trips and </w:t>
            </w:r>
            <w:r>
              <w:t xml:space="preserve"> </w:t>
            </w:r>
          </w:p>
          <w:p w14:paraId="4CF51579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falls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7A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Children, Staff, visitors 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7B" w14:textId="77777777" w:rsidR="00343EB9" w:rsidRDefault="00343EB9" w:rsidP="00020CDF">
            <w:pPr>
              <w:spacing w:after="0" w:line="233" w:lineRule="auto"/>
              <w:ind w:left="5" w:right="0" w:firstLine="0"/>
            </w:pPr>
            <w:r>
              <w:rPr>
                <w:sz w:val="22"/>
              </w:rPr>
              <w:t xml:space="preserve">Constant supervision/ vigilance. </w:t>
            </w:r>
            <w:r>
              <w:t xml:space="preserve"> </w:t>
            </w:r>
          </w:p>
          <w:p w14:paraId="4CF5157C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Modelling and managing children’s </w:t>
            </w:r>
            <w:proofErr w:type="gramStart"/>
            <w:r>
              <w:rPr>
                <w:sz w:val="22"/>
              </w:rPr>
              <w:t>behaviour  –</w:t>
            </w:r>
            <w:proofErr w:type="gramEnd"/>
            <w:r>
              <w:rPr>
                <w:sz w:val="22"/>
              </w:rPr>
              <w:t xml:space="preserve"> reminding children about safe play.  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7D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7E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7F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80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Continually 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81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No </w:t>
            </w:r>
            <w:r>
              <w:t xml:space="preserve"> </w:t>
            </w:r>
          </w:p>
        </w:tc>
      </w:tr>
      <w:tr w:rsidR="00343EB9" w14:paraId="4CF51592" w14:textId="77777777" w:rsidTr="00020CDF">
        <w:trPr>
          <w:trHeight w:val="2809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83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lastRenderedPageBreak/>
              <w:t xml:space="preserve">Toys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84" w14:textId="77777777" w:rsidR="00343EB9" w:rsidRDefault="00343EB9" w:rsidP="00020CDF">
            <w:pPr>
              <w:spacing w:after="18" w:line="239" w:lineRule="auto"/>
              <w:ind w:left="0" w:right="0" w:firstLine="0"/>
            </w:pPr>
            <w:r>
              <w:rPr>
                <w:sz w:val="22"/>
              </w:rPr>
              <w:t xml:space="preserve">Injury from falling, tripping, other </w:t>
            </w:r>
          </w:p>
          <w:p w14:paraId="4CF51585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children, </w:t>
            </w:r>
            <w:r>
              <w:t xml:space="preserve"> </w:t>
            </w:r>
          </w:p>
          <w:p w14:paraId="4CF51586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damaged </w:t>
            </w:r>
            <w:r>
              <w:t xml:space="preserve"> </w:t>
            </w:r>
          </w:p>
          <w:p w14:paraId="4CF51587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toys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88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Children, staff, visitors 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89" w14:textId="77777777" w:rsidR="00343EB9" w:rsidRDefault="00343EB9" w:rsidP="00020CDF">
            <w:pPr>
              <w:spacing w:after="0" w:line="238" w:lineRule="auto"/>
              <w:ind w:left="5" w:right="0" w:firstLine="0"/>
            </w:pPr>
            <w:r>
              <w:rPr>
                <w:sz w:val="22"/>
              </w:rPr>
              <w:t xml:space="preserve">Constant supervision. Limited number of toys out at any time (on carpet, outside).  Regular ‘tidy </w:t>
            </w:r>
            <w:proofErr w:type="spellStart"/>
            <w:r>
              <w:rPr>
                <w:sz w:val="22"/>
              </w:rPr>
              <w:t>up’</w:t>
            </w:r>
            <w:proofErr w:type="spellEnd"/>
            <w:r>
              <w:rPr>
                <w:sz w:val="22"/>
              </w:rPr>
              <w:t xml:space="preserve"> routines.   </w:t>
            </w:r>
            <w:r>
              <w:t xml:space="preserve"> </w:t>
            </w:r>
          </w:p>
          <w:p w14:paraId="4CF5158A" w14:textId="77777777" w:rsidR="00020CDF" w:rsidRDefault="00343EB9" w:rsidP="00020CDF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 xml:space="preserve">Modelling and managing children’s behaviour and use of toys and games – encouraging safe play. </w:t>
            </w:r>
          </w:p>
          <w:p w14:paraId="4CF5158B" w14:textId="77777777" w:rsidR="00343EB9" w:rsidRDefault="00020CDF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Discarding damaged toys immediately. </w:t>
            </w:r>
            <w:r>
              <w:t xml:space="preserve"> </w:t>
            </w:r>
            <w:r w:rsidR="00343EB9"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8C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8D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8E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8 </w:t>
            </w:r>
            <w:r>
              <w:t xml:space="preserve"> 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8F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Continually 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90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Staff vigilance. </w:t>
            </w:r>
            <w:r>
              <w:t xml:space="preserve"> </w:t>
            </w:r>
          </w:p>
          <w:p w14:paraId="4CF51591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Reminding children about safe play. </w:t>
            </w:r>
            <w:r>
              <w:t xml:space="preserve"> </w:t>
            </w:r>
          </w:p>
        </w:tc>
      </w:tr>
      <w:tr w:rsidR="00343EB9" w14:paraId="4CF5159D" w14:textId="77777777" w:rsidTr="00020CDF">
        <w:trPr>
          <w:trHeight w:val="1375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93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Outdoor play equipment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94" w14:textId="77777777" w:rsidR="00343EB9" w:rsidRDefault="00343EB9" w:rsidP="00020CDF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2"/>
              </w:rPr>
              <w:t xml:space="preserve">Trips, falls from height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95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 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96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Constant supervision. Modelling and managing children’s behaviour and use of toys and games – encouraging safe play.  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97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98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99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8 </w:t>
            </w:r>
            <w:r>
              <w:t xml:space="preserve"> 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9A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Continually 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9B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Staff vigilance. </w:t>
            </w:r>
            <w:r>
              <w:t xml:space="preserve"> </w:t>
            </w:r>
          </w:p>
          <w:p w14:paraId="4CF5159C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Reminding children about safe play. </w:t>
            </w:r>
            <w:r>
              <w:t xml:space="preserve"> </w:t>
            </w:r>
          </w:p>
        </w:tc>
      </w:tr>
      <w:tr w:rsidR="00343EB9" w14:paraId="4CF515A9" w14:textId="77777777" w:rsidTr="00020CDF">
        <w:trPr>
          <w:trHeight w:val="833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9E" w14:textId="77777777" w:rsidR="00343EB9" w:rsidRDefault="00343EB9" w:rsidP="00020CDF">
            <w:pPr>
              <w:spacing w:after="16" w:line="259" w:lineRule="auto"/>
              <w:ind w:left="5" w:right="0" w:firstLine="0"/>
            </w:pPr>
            <w:r>
              <w:rPr>
                <w:sz w:val="22"/>
              </w:rPr>
              <w:t xml:space="preserve">Uneven </w:t>
            </w:r>
          </w:p>
          <w:p w14:paraId="4CF5159F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ground levels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A0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Trip, slip hazard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A1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Children, staff, visitors 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A2" w14:textId="77777777" w:rsidR="00343EB9" w:rsidRDefault="00343EB9" w:rsidP="00020CDF">
            <w:pPr>
              <w:spacing w:after="0" w:line="259" w:lineRule="auto"/>
              <w:ind w:left="5" w:right="130" w:firstLine="0"/>
              <w:jc w:val="both"/>
            </w:pPr>
            <w:r>
              <w:rPr>
                <w:sz w:val="22"/>
              </w:rPr>
              <w:t xml:space="preserve">Non-slip ground coverings, secure edging.  Reminding children to take care.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A3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A4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3 </w:t>
            </w:r>
            <w:r>
              <w:t xml:space="preserve">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A5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6 </w:t>
            </w:r>
            <w:r>
              <w:t xml:space="preserve"> 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A6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Continually 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A7" w14:textId="77777777" w:rsidR="00343EB9" w:rsidRDefault="00343EB9" w:rsidP="00020CDF">
            <w:pPr>
              <w:spacing w:after="16" w:line="259" w:lineRule="auto"/>
              <w:ind w:left="2" w:right="0" w:firstLine="0"/>
            </w:pPr>
            <w:r>
              <w:rPr>
                <w:sz w:val="22"/>
              </w:rPr>
              <w:t>Staff vigilance.  Reminding</w:t>
            </w:r>
          </w:p>
          <w:p w14:paraId="4CF515A8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children to run/play carefully </w:t>
            </w:r>
            <w:r>
              <w:t xml:space="preserve"> </w:t>
            </w:r>
          </w:p>
        </w:tc>
      </w:tr>
      <w:tr w:rsidR="00343EB9" w14:paraId="4CF515B3" w14:textId="77777777" w:rsidTr="00020CDF">
        <w:trPr>
          <w:trHeight w:val="312"/>
        </w:trPr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AA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AB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AC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AD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AE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AF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B0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B1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B2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4CF515B4" w14:textId="77777777" w:rsidR="00343EB9" w:rsidRDefault="00343EB9" w:rsidP="00343EB9">
      <w:pPr>
        <w:spacing w:after="339" w:line="259" w:lineRule="auto"/>
        <w:ind w:left="14" w:right="0" w:firstLine="0"/>
      </w:pPr>
      <w:r>
        <w:rPr>
          <w:sz w:val="22"/>
        </w:rPr>
        <w:t xml:space="preserve"> </w:t>
      </w:r>
      <w:r>
        <w:t xml:space="preserve"> </w:t>
      </w:r>
    </w:p>
    <w:p w14:paraId="4CF515B5" w14:textId="77777777" w:rsidR="00343EB9" w:rsidRDefault="00343EB9" w:rsidP="00343EB9">
      <w:pPr>
        <w:spacing w:after="0" w:line="259" w:lineRule="auto"/>
        <w:ind w:left="328" w:right="0" w:firstLine="0"/>
        <w:jc w:val="center"/>
      </w:pPr>
      <w:r>
        <w:rPr>
          <w:b/>
          <w:sz w:val="32"/>
        </w:rPr>
        <w:t xml:space="preserve"> </w:t>
      </w:r>
      <w:r>
        <w:t xml:space="preserve"> </w:t>
      </w:r>
    </w:p>
    <w:tbl>
      <w:tblPr>
        <w:tblStyle w:val="TableGrid"/>
        <w:tblpPr w:vertAnchor="page" w:horzAnchor="page" w:tblpX="1075" w:tblpY="2091"/>
        <w:tblOverlap w:val="never"/>
        <w:tblW w:w="15306" w:type="dxa"/>
        <w:tblInd w:w="0" w:type="dxa"/>
        <w:tblCellMar>
          <w:top w:w="7" w:type="dxa"/>
          <w:right w:w="26" w:type="dxa"/>
        </w:tblCellMar>
        <w:tblLook w:val="04A0" w:firstRow="1" w:lastRow="0" w:firstColumn="1" w:lastColumn="0" w:noHBand="0" w:noVBand="1"/>
      </w:tblPr>
      <w:tblGrid>
        <w:gridCol w:w="1615"/>
        <w:gridCol w:w="1044"/>
        <w:gridCol w:w="2077"/>
        <w:gridCol w:w="2806"/>
        <w:gridCol w:w="456"/>
        <w:gridCol w:w="425"/>
        <w:gridCol w:w="569"/>
        <w:gridCol w:w="4330"/>
        <w:gridCol w:w="1984"/>
      </w:tblGrid>
      <w:tr w:rsidR="00343EB9" w14:paraId="4CF515C1" w14:textId="77777777" w:rsidTr="00421D14">
        <w:trPr>
          <w:trHeight w:val="1776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B6" w14:textId="77777777" w:rsidR="00343EB9" w:rsidRDefault="00343EB9" w:rsidP="00020CDF">
            <w:pPr>
              <w:spacing w:after="0" w:line="259" w:lineRule="auto"/>
              <w:ind w:right="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lastRenderedPageBreak/>
              <w:t xml:space="preserve">Meeting Room in Llewellyn </w:t>
            </w:r>
          </w:p>
          <w:p w14:paraId="4CF515B7" w14:textId="77777777" w:rsidR="00343EB9" w:rsidRDefault="00343EB9" w:rsidP="00020CDF">
            <w:pPr>
              <w:spacing w:after="0" w:line="259" w:lineRule="auto"/>
              <w:ind w:right="0"/>
            </w:pPr>
            <w:r>
              <w:rPr>
                <w:b/>
                <w:i/>
                <w:sz w:val="22"/>
              </w:rPr>
              <w:t xml:space="preserve">-Activity </w:t>
            </w:r>
            <w:r>
              <w:t xml:space="preserve"> 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B8" w14:textId="77777777" w:rsidR="00343EB9" w:rsidRDefault="00343EB9" w:rsidP="00020CDF">
            <w:pPr>
              <w:spacing w:after="0" w:line="259" w:lineRule="auto"/>
              <w:ind w:left="89" w:right="0" w:firstLine="0"/>
              <w:jc w:val="center"/>
            </w:pPr>
            <w:r>
              <w:rPr>
                <w:b/>
                <w:sz w:val="22"/>
              </w:rPr>
              <w:t xml:space="preserve">Person at risk </w:t>
            </w:r>
            <w:r>
              <w:t xml:space="preserve"> 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B9" w14:textId="77777777" w:rsidR="00343EB9" w:rsidRDefault="00343EB9" w:rsidP="00020CDF">
            <w:pPr>
              <w:spacing w:after="0" w:line="259" w:lineRule="auto"/>
              <w:ind w:left="106" w:right="0" w:firstLine="0"/>
            </w:pPr>
            <w:r>
              <w:rPr>
                <w:b/>
                <w:i/>
                <w:sz w:val="22"/>
              </w:rPr>
              <w:t xml:space="preserve">Significant hazards 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BA" w14:textId="77777777" w:rsidR="00343EB9" w:rsidRDefault="00343EB9" w:rsidP="00020CDF">
            <w:pPr>
              <w:spacing w:after="0" w:line="259" w:lineRule="auto"/>
              <w:ind w:left="106" w:right="0" w:firstLine="0"/>
            </w:pPr>
            <w:r>
              <w:rPr>
                <w:b/>
                <w:i/>
                <w:sz w:val="22"/>
              </w:rPr>
              <w:t xml:space="preserve">Benefits e.g. to children </w:t>
            </w:r>
            <w:r>
              <w:t xml:space="preserve"> </w:t>
            </w:r>
          </w:p>
        </w:tc>
        <w:tc>
          <w:tcPr>
            <w:tcW w:w="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F515BB" w14:textId="77777777" w:rsidR="00343EB9" w:rsidRDefault="00343EB9" w:rsidP="00020CDF">
            <w:pPr>
              <w:spacing w:after="490" w:line="259" w:lineRule="auto"/>
              <w:ind w:left="0" w:right="19" w:firstLine="0"/>
              <w:jc w:val="right"/>
            </w:pPr>
            <w:proofErr w:type="spellStart"/>
            <w:r>
              <w:rPr>
                <w:b/>
                <w:sz w:val="22"/>
              </w:rPr>
              <w:t>Ris</w:t>
            </w:r>
            <w:proofErr w:type="spellEnd"/>
          </w:p>
          <w:p w14:paraId="4CF515BC" w14:textId="77777777" w:rsidR="00343EB9" w:rsidRDefault="00343EB9" w:rsidP="00020CDF">
            <w:pPr>
              <w:spacing w:after="457" w:line="259" w:lineRule="auto"/>
              <w:ind w:left="110" w:right="0" w:firstLine="0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  <w:p w14:paraId="4CF515BD" w14:textId="77777777" w:rsidR="00343EB9" w:rsidRDefault="00343EB9" w:rsidP="00020CDF">
            <w:pPr>
              <w:spacing w:after="0" w:line="259" w:lineRule="auto"/>
              <w:ind w:left="110" w:right="0" w:firstLine="0"/>
            </w:pPr>
            <w:proofErr w:type="gramStart"/>
            <w:r>
              <w:rPr>
                <w:b/>
                <w:sz w:val="22"/>
              </w:rPr>
              <w:t>S  DR</w:t>
            </w:r>
            <w:proofErr w:type="gramEnd"/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F515BE" w14:textId="77777777" w:rsidR="00343EB9" w:rsidRDefault="00343EB9" w:rsidP="00020CDF">
            <w:pPr>
              <w:spacing w:after="0" w:line="259" w:lineRule="auto"/>
              <w:ind w:left="-45" w:right="0" w:firstLine="0"/>
            </w:pPr>
            <w:r>
              <w:rPr>
                <w:b/>
                <w:sz w:val="22"/>
              </w:rPr>
              <w:t xml:space="preserve">k </w:t>
            </w:r>
            <w:r>
              <w:t xml:space="preserve"> 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BF" w14:textId="77777777" w:rsidR="00343EB9" w:rsidRDefault="00343EB9" w:rsidP="00020CDF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  <w:sz w:val="22"/>
              </w:rPr>
              <w:t xml:space="preserve">Risk control measures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F515C0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b/>
                <w:sz w:val="22"/>
              </w:rPr>
              <w:t xml:space="preserve">Is further action required? </w:t>
            </w:r>
            <w:proofErr w:type="gramStart"/>
            <w:r>
              <w:rPr>
                <w:b/>
                <w:sz w:val="22"/>
              </w:rPr>
              <w:t>YES</w:t>
            </w:r>
            <w:proofErr w:type="gramEnd"/>
            <w:r>
              <w:rPr>
                <w:b/>
                <w:sz w:val="22"/>
              </w:rPr>
              <w:t xml:space="preserve"> if the score is more than 4.  If yes, state action and list on action plan </w:t>
            </w:r>
          </w:p>
        </w:tc>
      </w:tr>
      <w:tr w:rsidR="00343EB9" w14:paraId="4CF515D2" w14:textId="77777777" w:rsidTr="00421D14">
        <w:trPr>
          <w:trHeight w:val="1651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C2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Meetings: </w:t>
            </w:r>
            <w:r>
              <w:t xml:space="preserve"> </w:t>
            </w:r>
          </w:p>
          <w:p w14:paraId="4CF515C3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TAC, IEP; </w:t>
            </w:r>
            <w:r>
              <w:t xml:space="preserve"> </w:t>
            </w:r>
          </w:p>
          <w:p w14:paraId="4CF515C4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CIN; </w:t>
            </w:r>
            <w:r>
              <w:t xml:space="preserve"> </w:t>
            </w:r>
          </w:p>
          <w:p w14:paraId="4CF515C5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Committee, </w:t>
            </w:r>
            <w:r>
              <w:t xml:space="preserve"> </w:t>
            </w:r>
          </w:p>
          <w:p w14:paraId="4CF515C6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Staff etc </w:t>
            </w:r>
            <w:r>
              <w:t xml:space="preserve"> </w:t>
            </w:r>
          </w:p>
          <w:p w14:paraId="4CF515C7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Ballet class </w:t>
            </w:r>
            <w:r>
              <w:t xml:space="preserve"> 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C8" w14:textId="77777777" w:rsidR="00343EB9" w:rsidRDefault="00343EB9" w:rsidP="00020CDF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 All </w:t>
            </w:r>
            <w:r>
              <w:t xml:space="preserve"> 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C9" w14:textId="77777777" w:rsidR="00343EB9" w:rsidRDefault="00343EB9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4CF515CA" w14:textId="77777777" w:rsidR="00343EB9" w:rsidRDefault="00343EB9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Walking into cabinets 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CB" w14:textId="77777777" w:rsidR="00343EB9" w:rsidRDefault="00343EB9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Essential in the child’s development; To discuss parental </w:t>
            </w:r>
            <w:r>
              <w:rPr>
                <w:sz w:val="22"/>
              </w:rPr>
              <w:tab/>
              <w:t xml:space="preserve">concerns; running of Longleaze Pre school </w:t>
            </w:r>
            <w:r>
              <w:t xml:space="preserve"> 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CC" w14:textId="77777777" w:rsidR="00343EB9" w:rsidRDefault="00343EB9" w:rsidP="00020CDF">
            <w:pPr>
              <w:spacing w:after="0" w:line="259" w:lineRule="auto"/>
              <w:ind w:left="166" w:right="0" w:firstLine="89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CD" w14:textId="77777777" w:rsidR="00343EB9" w:rsidRDefault="00343EB9" w:rsidP="00020CDF">
            <w:pPr>
              <w:spacing w:after="0" w:line="259" w:lineRule="auto"/>
              <w:ind w:left="146" w:right="0" w:firstLine="94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3 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CE" w14:textId="77777777" w:rsidR="00343EB9" w:rsidRDefault="00343EB9" w:rsidP="00020CDF">
            <w:pPr>
              <w:spacing w:after="0" w:line="259" w:lineRule="auto"/>
              <w:ind w:left="218" w:right="0" w:firstLine="94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6 </w:t>
            </w:r>
            <w:r>
              <w:t xml:space="preserve"> 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CF" w14:textId="77777777" w:rsidR="00343EB9" w:rsidRDefault="00343EB9" w:rsidP="00020CDF">
            <w:pPr>
              <w:spacing w:after="0" w:line="259" w:lineRule="auto"/>
              <w:ind w:left="103" w:right="0" w:firstLine="0"/>
            </w:pPr>
            <w:r>
              <w:rPr>
                <w:sz w:val="22"/>
              </w:rPr>
              <w:t xml:space="preserve">Drawers to be kept shut 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F515D0" w14:textId="77777777" w:rsidR="00343EB9" w:rsidRDefault="00343EB9" w:rsidP="00020CDF">
            <w:pPr>
              <w:spacing w:after="15" w:line="236" w:lineRule="auto"/>
              <w:ind w:left="108" w:right="0" w:firstLine="0"/>
            </w:pPr>
            <w:r>
              <w:rPr>
                <w:sz w:val="22"/>
              </w:rPr>
              <w:t xml:space="preserve">Ongoing staff and children’s safety awareness. </w:t>
            </w:r>
            <w:r>
              <w:t xml:space="preserve"> </w:t>
            </w:r>
          </w:p>
          <w:p w14:paraId="4CF515D1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43EB9" w14:paraId="4CF515E3" w14:textId="77777777" w:rsidTr="00421D14">
        <w:trPr>
          <w:trHeight w:val="1649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D3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Meetings: </w:t>
            </w:r>
            <w:r>
              <w:t xml:space="preserve"> </w:t>
            </w:r>
          </w:p>
          <w:p w14:paraId="4CF515D4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TAC, IEP; </w:t>
            </w:r>
            <w:r>
              <w:t xml:space="preserve"> </w:t>
            </w:r>
          </w:p>
          <w:p w14:paraId="4CF515D5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CIN; </w:t>
            </w:r>
            <w:r>
              <w:t xml:space="preserve"> </w:t>
            </w:r>
          </w:p>
          <w:p w14:paraId="4CF515D6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Committee, </w:t>
            </w:r>
            <w:r>
              <w:t xml:space="preserve"> </w:t>
            </w:r>
          </w:p>
          <w:p w14:paraId="4CF515D7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Staff etc </w:t>
            </w:r>
            <w:r>
              <w:t xml:space="preserve"> </w:t>
            </w:r>
          </w:p>
          <w:p w14:paraId="4CF515D8" w14:textId="79ABD76E" w:rsidR="00343EB9" w:rsidRDefault="00343EB9" w:rsidP="00FB3D34">
            <w:pPr>
              <w:spacing w:after="0" w:line="259" w:lineRule="auto"/>
              <w:ind w:right="0"/>
            </w:pPr>
            <w:r>
              <w:t xml:space="preserve"> 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D9" w14:textId="77777777" w:rsidR="00343EB9" w:rsidRDefault="00343EB9" w:rsidP="00020CDF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 All </w:t>
            </w:r>
            <w:r>
              <w:t xml:space="preserve"> 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DA" w14:textId="77777777" w:rsidR="00343EB9" w:rsidRDefault="00343EB9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4CF515DB" w14:textId="77777777" w:rsidR="00343EB9" w:rsidRDefault="00343EB9" w:rsidP="00020CDF">
            <w:pPr>
              <w:spacing w:after="0" w:line="259" w:lineRule="auto"/>
              <w:ind w:left="106" w:right="229" w:firstLine="0"/>
              <w:jc w:val="both"/>
            </w:pPr>
            <w:r>
              <w:rPr>
                <w:sz w:val="22"/>
              </w:rPr>
              <w:t xml:space="preserve">Walking into / falling over tables or chairs 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DC" w14:textId="77777777" w:rsidR="00343EB9" w:rsidRDefault="00343EB9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Essential in the child’s development; To discuss parental </w:t>
            </w:r>
            <w:r>
              <w:rPr>
                <w:sz w:val="22"/>
              </w:rPr>
              <w:tab/>
              <w:t xml:space="preserve">concerns; running of Longleaze Pre school </w:t>
            </w:r>
            <w:r>
              <w:t xml:space="preserve"> 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DD" w14:textId="77777777" w:rsidR="00343EB9" w:rsidRDefault="00343EB9" w:rsidP="00020CDF">
            <w:pPr>
              <w:spacing w:after="0" w:line="259" w:lineRule="auto"/>
              <w:ind w:left="166" w:right="0" w:firstLine="89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DE" w14:textId="77777777" w:rsidR="00343EB9" w:rsidRDefault="00343EB9" w:rsidP="00020CDF">
            <w:pPr>
              <w:spacing w:after="0" w:line="259" w:lineRule="auto"/>
              <w:ind w:left="146" w:right="0" w:firstLine="94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3 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DF" w14:textId="77777777" w:rsidR="00343EB9" w:rsidRDefault="00343EB9" w:rsidP="00020CDF">
            <w:pPr>
              <w:spacing w:after="0" w:line="259" w:lineRule="auto"/>
              <w:ind w:left="218" w:right="0" w:firstLine="94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6 </w:t>
            </w:r>
            <w:r>
              <w:t xml:space="preserve"> 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E0" w14:textId="77777777" w:rsidR="00343EB9" w:rsidRDefault="00343EB9" w:rsidP="00020CDF">
            <w:pPr>
              <w:spacing w:after="0" w:line="259" w:lineRule="auto"/>
              <w:ind w:left="103" w:right="0" w:firstLine="0"/>
            </w:pPr>
            <w:r>
              <w:rPr>
                <w:sz w:val="22"/>
              </w:rPr>
              <w:t xml:space="preserve">Chairs to be positioned around wall area / table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F515E1" w14:textId="77777777" w:rsidR="00343EB9" w:rsidRDefault="00343EB9" w:rsidP="00020CDF">
            <w:pPr>
              <w:spacing w:after="14" w:line="236" w:lineRule="auto"/>
              <w:ind w:left="108" w:right="0" w:firstLine="0"/>
            </w:pPr>
            <w:r>
              <w:rPr>
                <w:sz w:val="22"/>
              </w:rPr>
              <w:t xml:space="preserve">Ongoing staff and children’s safety awareness.  </w:t>
            </w:r>
            <w:r>
              <w:t xml:space="preserve"> </w:t>
            </w:r>
          </w:p>
          <w:p w14:paraId="4CF515E2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43EB9" w14:paraId="4CF515F4" w14:textId="77777777" w:rsidTr="00421D14">
        <w:trPr>
          <w:trHeight w:val="1654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E4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Meetings: </w:t>
            </w:r>
            <w:r>
              <w:t xml:space="preserve"> </w:t>
            </w:r>
          </w:p>
          <w:p w14:paraId="4CF515E5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TAC, IEP; </w:t>
            </w:r>
            <w:r>
              <w:t xml:space="preserve"> </w:t>
            </w:r>
          </w:p>
          <w:p w14:paraId="4CF515E6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CIN; </w:t>
            </w:r>
            <w:r>
              <w:t xml:space="preserve"> </w:t>
            </w:r>
          </w:p>
          <w:p w14:paraId="4CF515E7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Committee, </w:t>
            </w:r>
            <w:r>
              <w:t xml:space="preserve"> </w:t>
            </w:r>
          </w:p>
          <w:p w14:paraId="4CF515E8" w14:textId="77777777" w:rsidR="00343EB9" w:rsidRDefault="00343EB9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Staff etc </w:t>
            </w:r>
            <w:r>
              <w:t xml:space="preserve"> </w:t>
            </w:r>
          </w:p>
          <w:p w14:paraId="4CF515E9" w14:textId="7885679F" w:rsidR="00343EB9" w:rsidRDefault="00343EB9" w:rsidP="00FB3D34">
            <w:pPr>
              <w:spacing w:after="0" w:line="259" w:lineRule="auto"/>
              <w:ind w:right="0"/>
            </w:pPr>
            <w:r>
              <w:t xml:space="preserve"> 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EA" w14:textId="77777777" w:rsidR="00343EB9" w:rsidRDefault="00343EB9" w:rsidP="00020CDF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 All </w:t>
            </w:r>
            <w:r>
              <w:t xml:space="preserve"> 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EB" w14:textId="77777777" w:rsidR="00343EB9" w:rsidRDefault="00343EB9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4CF515EC" w14:textId="77777777" w:rsidR="00343EB9" w:rsidRDefault="00343EB9" w:rsidP="00020CDF">
            <w:pPr>
              <w:spacing w:after="7" w:line="259" w:lineRule="auto"/>
              <w:ind w:left="106" w:right="0" w:firstLine="0"/>
            </w:pPr>
            <w:r>
              <w:rPr>
                <w:sz w:val="22"/>
              </w:rPr>
              <w:t xml:space="preserve">Electric Sockets </w:t>
            </w:r>
            <w:r>
              <w:t xml:space="preserve"> </w:t>
            </w:r>
          </w:p>
          <w:p w14:paraId="4CF515ED" w14:textId="77777777" w:rsidR="00343EB9" w:rsidRDefault="00343EB9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EE" w14:textId="77777777" w:rsidR="00343EB9" w:rsidRDefault="00343EB9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Essential in the child’s development; To discuss parental </w:t>
            </w:r>
            <w:r>
              <w:rPr>
                <w:sz w:val="22"/>
              </w:rPr>
              <w:tab/>
              <w:t xml:space="preserve">concerns; running of Longleaze Pre school </w:t>
            </w:r>
            <w:r>
              <w:t xml:space="preserve"> 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EF" w14:textId="77777777" w:rsidR="00343EB9" w:rsidRDefault="00343EB9" w:rsidP="00020CDF">
            <w:pPr>
              <w:spacing w:after="0" w:line="259" w:lineRule="auto"/>
              <w:ind w:left="166" w:right="0" w:firstLine="89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F0" w14:textId="77777777" w:rsidR="00343EB9" w:rsidRDefault="00343EB9" w:rsidP="00020CDF">
            <w:pPr>
              <w:spacing w:after="0" w:line="259" w:lineRule="auto"/>
              <w:ind w:left="146" w:right="0" w:firstLine="94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F1" w14:textId="77777777" w:rsidR="00343EB9" w:rsidRDefault="00343EB9" w:rsidP="00020CDF">
            <w:pPr>
              <w:spacing w:after="0" w:line="259" w:lineRule="auto"/>
              <w:ind w:left="218" w:right="0" w:firstLine="94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8 </w:t>
            </w:r>
            <w:r>
              <w:t xml:space="preserve"> 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F2" w14:textId="77777777" w:rsidR="00343EB9" w:rsidRDefault="00343EB9" w:rsidP="00020CDF">
            <w:pPr>
              <w:spacing w:after="0" w:line="259" w:lineRule="auto"/>
              <w:ind w:left="103" w:right="0" w:firstLine="0"/>
            </w:pPr>
            <w:r>
              <w:rPr>
                <w:sz w:val="22"/>
              </w:rPr>
              <w:t xml:space="preserve">Electric socket covers to be placed in all sockets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F515F3" w14:textId="77777777" w:rsidR="00343EB9" w:rsidRDefault="00343EB9" w:rsidP="00020CDF">
            <w:pPr>
              <w:spacing w:after="0" w:line="259" w:lineRule="auto"/>
              <w:ind w:left="108" w:right="346" w:firstLine="0"/>
              <w:jc w:val="both"/>
            </w:pPr>
            <w:r>
              <w:rPr>
                <w:sz w:val="22"/>
              </w:rPr>
              <w:t xml:space="preserve">Continual risk assessment to ensure socket protectors are in place. </w:t>
            </w:r>
            <w:r>
              <w:t xml:space="preserve"> </w:t>
            </w:r>
          </w:p>
        </w:tc>
      </w:tr>
    </w:tbl>
    <w:p w14:paraId="4CF515F5" w14:textId="77777777" w:rsidR="00343EB9" w:rsidRDefault="00343EB9" w:rsidP="00343EB9">
      <w:pPr>
        <w:spacing w:after="0" w:line="259" w:lineRule="auto"/>
        <w:ind w:left="-1426" w:right="15416" w:firstLine="0"/>
      </w:pPr>
      <w:r>
        <w:t xml:space="preserve">   </w:t>
      </w:r>
    </w:p>
    <w:p w14:paraId="4CF515F6" w14:textId="77777777" w:rsidR="00343EB9" w:rsidRDefault="00343EB9" w:rsidP="00343EB9">
      <w:pPr>
        <w:spacing w:after="0" w:line="259" w:lineRule="auto"/>
        <w:ind w:left="-1426" w:right="15416" w:firstLine="0"/>
      </w:pPr>
    </w:p>
    <w:p w14:paraId="4CF515F7" w14:textId="77777777" w:rsidR="00343EB9" w:rsidRDefault="00343EB9" w:rsidP="00343EB9">
      <w:pPr>
        <w:spacing w:after="0" w:line="259" w:lineRule="auto"/>
        <w:ind w:left="-1426" w:right="1541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F51697" wp14:editId="4CF51698">
                <wp:simplePos x="0" y="0"/>
                <wp:positionH relativeFrom="page">
                  <wp:posOffset>10674096</wp:posOffset>
                </wp:positionH>
                <wp:positionV relativeFrom="page">
                  <wp:posOffset>2189861</wp:posOffset>
                </wp:positionV>
                <wp:extent cx="42342" cy="169926"/>
                <wp:effectExtent l="0" t="0" r="0" b="0"/>
                <wp:wrapTopAndBottom/>
                <wp:docPr id="166969" name="Group 166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42" cy="169926"/>
                          <a:chOff x="0" y="0"/>
                          <a:chExt cx="42342" cy="169926"/>
                        </a:xfrm>
                      </wpg:grpSpPr>
                      <wps:wsp>
                        <wps:cNvPr id="22522" name="Rectangle 22522"/>
                        <wps:cNvSpPr/>
                        <wps:spPr>
                          <a:xfrm>
                            <a:off x="0" y="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516AE" w14:textId="77777777" w:rsidR="00337D32" w:rsidRDefault="00337D32" w:rsidP="00343E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F51697" id="Group 166969" o:spid="_x0000_s1026" style="position:absolute;left:0;text-align:left;margin-left:840.5pt;margin-top:172.45pt;width:3.35pt;height:13.4pt;z-index:251659264;mso-position-horizontal-relative:page;mso-position-vertical-relative:page" coordsize="42342,169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">
                <v:rect id="Rectangle 22522" o:spid="_x0000_s1027" style="position:absolute;width:56314;height:22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" filled="f" stroked="f">
                  <v:textbox inset="0,0,0,0">
                    <w:txbxContent>
                      <w:p w14:paraId="4CF516AE" w14:textId="77777777" w:rsidR="00337D32" w:rsidRDefault="00337D32" w:rsidP="00343EB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tbl>
      <w:tblPr>
        <w:tblStyle w:val="TableGrid"/>
        <w:tblpPr w:vertAnchor="page" w:horzAnchor="page" w:tblpX="1075" w:tblpY="1181"/>
        <w:tblOverlap w:val="never"/>
        <w:tblW w:w="15306" w:type="dxa"/>
        <w:tblInd w:w="0" w:type="dxa"/>
        <w:tblCellMar>
          <w:top w:w="11" w:type="dxa"/>
          <w:left w:w="103" w:type="dxa"/>
          <w:right w:w="29" w:type="dxa"/>
        </w:tblCellMar>
        <w:tblLook w:val="04A0" w:firstRow="1" w:lastRow="0" w:firstColumn="1" w:lastColumn="0" w:noHBand="0" w:noVBand="1"/>
      </w:tblPr>
      <w:tblGrid>
        <w:gridCol w:w="1615"/>
        <w:gridCol w:w="1044"/>
        <w:gridCol w:w="2077"/>
        <w:gridCol w:w="2806"/>
        <w:gridCol w:w="456"/>
        <w:gridCol w:w="425"/>
        <w:gridCol w:w="569"/>
        <w:gridCol w:w="4703"/>
        <w:gridCol w:w="1611"/>
      </w:tblGrid>
      <w:tr w:rsidR="00343EB9" w14:paraId="4CF5160A" w14:textId="77777777" w:rsidTr="00421D14">
        <w:trPr>
          <w:trHeight w:val="1652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F8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lastRenderedPageBreak/>
              <w:t xml:space="preserve">Meetings: </w:t>
            </w:r>
            <w:r>
              <w:t xml:space="preserve"> </w:t>
            </w:r>
          </w:p>
          <w:p w14:paraId="4CF515F9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TAC, IEP; </w:t>
            </w:r>
            <w:r>
              <w:t xml:space="preserve"> </w:t>
            </w:r>
          </w:p>
          <w:p w14:paraId="4CF515FA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CIN; </w:t>
            </w:r>
            <w:r>
              <w:t xml:space="preserve"> </w:t>
            </w:r>
          </w:p>
          <w:p w14:paraId="4CF515FB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Committee, </w:t>
            </w:r>
            <w:r>
              <w:t xml:space="preserve"> </w:t>
            </w:r>
          </w:p>
          <w:p w14:paraId="4CF515FC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Staff etc </w:t>
            </w:r>
            <w:r>
              <w:t xml:space="preserve"> </w:t>
            </w:r>
          </w:p>
          <w:p w14:paraId="4CF515FD" w14:textId="6A87A0C5" w:rsidR="00343EB9" w:rsidRDefault="00343EB9" w:rsidP="00FB3D34">
            <w:pPr>
              <w:spacing w:after="0" w:line="259" w:lineRule="auto"/>
              <w:ind w:right="0"/>
            </w:pPr>
            <w:r>
              <w:t xml:space="preserve"> 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FE" w14:textId="77777777" w:rsidR="00343EB9" w:rsidRDefault="00343EB9" w:rsidP="00020CDF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All </w:t>
            </w:r>
            <w:r>
              <w:t xml:space="preserve"> 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5FF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4CF51600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Trapping fingers or limbs in doors 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01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Essential in the child’s development; To discuss parental </w:t>
            </w:r>
            <w:r>
              <w:rPr>
                <w:sz w:val="22"/>
              </w:rPr>
              <w:tab/>
              <w:t xml:space="preserve">concerns; running of Longleaze Pre school </w:t>
            </w:r>
            <w:r>
              <w:t xml:space="preserve"> 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02" w14:textId="77777777" w:rsidR="00343EB9" w:rsidRDefault="00343EB9" w:rsidP="00020CDF">
            <w:pPr>
              <w:spacing w:after="0" w:line="259" w:lineRule="auto"/>
              <w:ind w:left="62" w:right="0" w:firstLine="89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03" w14:textId="77777777" w:rsidR="00343EB9" w:rsidRDefault="00343EB9" w:rsidP="00020CDF">
            <w:pPr>
              <w:spacing w:after="0" w:line="259" w:lineRule="auto"/>
              <w:ind w:left="43" w:right="0" w:firstLine="94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04" w14:textId="77777777" w:rsidR="00343EB9" w:rsidRDefault="00343EB9" w:rsidP="00020CDF">
            <w:pPr>
              <w:spacing w:after="0" w:line="259" w:lineRule="auto"/>
              <w:ind w:left="115" w:right="0" w:firstLine="94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05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Finger guards in place. </w:t>
            </w:r>
            <w:r>
              <w:t xml:space="preserve"> 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F51606" w14:textId="77777777" w:rsidR="00343EB9" w:rsidRDefault="00343EB9" w:rsidP="00020CDF">
            <w:pPr>
              <w:spacing w:after="7" w:line="259" w:lineRule="auto"/>
              <w:ind w:left="5" w:right="0" w:firstLine="0"/>
            </w:pPr>
            <w:r>
              <w:rPr>
                <w:sz w:val="22"/>
              </w:rPr>
              <w:t xml:space="preserve">No  </w:t>
            </w:r>
            <w:r>
              <w:t xml:space="preserve"> </w:t>
            </w:r>
          </w:p>
          <w:p w14:paraId="4CF51607" w14:textId="77777777" w:rsidR="00343EB9" w:rsidRDefault="00343EB9" w:rsidP="00020CDF">
            <w:pPr>
              <w:spacing w:after="10" w:line="259" w:lineRule="auto"/>
              <w:ind w:left="286" w:righ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4CF51608" w14:textId="77777777" w:rsidR="00343EB9" w:rsidRDefault="00343EB9" w:rsidP="00020CDF">
            <w:pPr>
              <w:spacing w:after="10" w:line="259" w:lineRule="auto"/>
              <w:ind w:left="286" w:righ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4CF51609" w14:textId="77777777" w:rsidR="00343EB9" w:rsidRDefault="00343EB9" w:rsidP="00020CDF">
            <w:pPr>
              <w:spacing w:after="0" w:line="259" w:lineRule="auto"/>
              <w:ind w:left="5" w:right="761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4CF5160B" w14:textId="77777777" w:rsidR="00343EB9" w:rsidRDefault="00343EB9" w:rsidP="00343EB9">
      <w:pPr>
        <w:pStyle w:val="Heading1"/>
        <w:ind w:left="0" w:right="2182" w:firstLine="0"/>
      </w:pPr>
      <w:r>
        <w:t xml:space="preserve">  </w:t>
      </w:r>
    </w:p>
    <w:p w14:paraId="4CF5160C" w14:textId="77777777" w:rsidR="00343EB9" w:rsidRDefault="00343EB9" w:rsidP="00421D14">
      <w:pPr>
        <w:spacing w:after="0" w:line="259" w:lineRule="auto"/>
        <w:ind w:left="14" w:right="0" w:firstLine="0"/>
      </w:pPr>
      <w:r>
        <w:rPr>
          <w:b/>
        </w:rPr>
        <w:t xml:space="preserve">  </w:t>
      </w:r>
      <w:r>
        <w:t xml:space="preserve"> </w:t>
      </w:r>
      <w:r>
        <w:tab/>
        <w:t xml:space="preserve"> </w:t>
      </w:r>
      <w:r>
        <w:rPr>
          <w:b/>
        </w:rPr>
        <w:t xml:space="preserve">    </w:t>
      </w:r>
      <w:r>
        <w:t xml:space="preserve"> </w:t>
      </w:r>
    </w:p>
    <w:p w14:paraId="4CF5160D" w14:textId="77777777" w:rsidR="00343EB9" w:rsidRDefault="00343EB9" w:rsidP="00343EB9">
      <w:pPr>
        <w:spacing w:after="2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4CF5160E" w14:textId="77777777" w:rsidR="00343EB9" w:rsidRDefault="00343EB9" w:rsidP="00343EB9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4CF5160F" w14:textId="77777777" w:rsidR="00343EB9" w:rsidRDefault="00343EB9" w:rsidP="00343EB9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4CF51610" w14:textId="77777777" w:rsidR="00343EB9" w:rsidRDefault="00343EB9" w:rsidP="00343EB9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4CF51611" w14:textId="77777777" w:rsidR="00343EB9" w:rsidRDefault="00343EB9" w:rsidP="00343EB9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4CF51612" w14:textId="77777777" w:rsidR="00343EB9" w:rsidRDefault="00343EB9" w:rsidP="00343EB9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4CF51613" w14:textId="77777777" w:rsidR="00343EB9" w:rsidRDefault="00343EB9" w:rsidP="00343EB9">
      <w:pPr>
        <w:spacing w:after="3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pPr w:vertAnchor="page" w:horzAnchor="page" w:tblpX="1075" w:tblpY="1448"/>
        <w:tblOverlap w:val="never"/>
        <w:tblW w:w="15165" w:type="dxa"/>
        <w:tblInd w:w="0" w:type="dxa"/>
        <w:tblLayout w:type="fixed"/>
        <w:tblCellMar>
          <w:top w:w="18" w:type="dxa"/>
          <w:left w:w="103" w:type="dxa"/>
          <w:bottom w:w="35" w:type="dxa"/>
        </w:tblCellMar>
        <w:tblLook w:val="04A0" w:firstRow="1" w:lastRow="0" w:firstColumn="1" w:lastColumn="0" w:noHBand="0" w:noVBand="1"/>
      </w:tblPr>
      <w:tblGrid>
        <w:gridCol w:w="1615"/>
        <w:gridCol w:w="1044"/>
        <w:gridCol w:w="2077"/>
        <w:gridCol w:w="2806"/>
        <w:gridCol w:w="456"/>
        <w:gridCol w:w="425"/>
        <w:gridCol w:w="569"/>
        <w:gridCol w:w="4703"/>
        <w:gridCol w:w="1470"/>
      </w:tblGrid>
      <w:tr w:rsidR="00343EB9" w14:paraId="4CF51621" w14:textId="77777777" w:rsidTr="00421D14">
        <w:trPr>
          <w:trHeight w:val="1394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14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Entry into </w:t>
            </w:r>
            <w:r>
              <w:t xml:space="preserve"> </w:t>
            </w:r>
          </w:p>
          <w:p w14:paraId="4CF51615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Meeting &amp; </w:t>
            </w:r>
            <w:r>
              <w:t xml:space="preserve"> </w:t>
            </w:r>
          </w:p>
          <w:p w14:paraId="4CF51616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Class  </w:t>
            </w:r>
            <w:r>
              <w:t xml:space="preserve"> </w:t>
            </w:r>
          </w:p>
          <w:p w14:paraId="4CF51617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Rooms, and office. </w:t>
            </w:r>
            <w:r>
              <w:t xml:space="preserve"> 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18" w14:textId="77777777" w:rsidR="00343EB9" w:rsidRDefault="00343EB9" w:rsidP="00020CDF">
            <w:pPr>
              <w:spacing w:after="0" w:line="259" w:lineRule="auto"/>
              <w:ind w:left="7" w:right="629" w:firstLine="0"/>
            </w:pPr>
            <w:r>
              <w:rPr>
                <w:sz w:val="22"/>
              </w:rPr>
              <w:t xml:space="preserve"> All </w:t>
            </w:r>
            <w:r>
              <w:t xml:space="preserve"> 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19" w14:textId="77777777" w:rsidR="00343EB9" w:rsidRDefault="00343EB9" w:rsidP="00020CDF">
            <w:pPr>
              <w:spacing w:after="0" w:line="259" w:lineRule="auto"/>
              <w:ind w:left="2" w:right="210" w:firstLine="0"/>
              <w:jc w:val="both"/>
            </w:pPr>
            <w:r>
              <w:rPr>
                <w:sz w:val="22"/>
              </w:rPr>
              <w:t xml:space="preserve">Entrance doors into Meeting room closing on people 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1A" w14:textId="77777777" w:rsidR="00343EB9" w:rsidRDefault="00343EB9" w:rsidP="00020CDF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Essential in the child’s development; To discuss parental </w:t>
            </w:r>
            <w:r>
              <w:rPr>
                <w:sz w:val="22"/>
              </w:rPr>
              <w:tab/>
              <w:t xml:space="preserve">concerns; running of Longleaze Pre school </w:t>
            </w:r>
            <w:r>
              <w:t xml:space="preserve"> 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1B" w14:textId="77777777" w:rsidR="00343EB9" w:rsidRDefault="00343EB9" w:rsidP="00020CDF">
            <w:pPr>
              <w:spacing w:after="0" w:line="259" w:lineRule="auto"/>
              <w:ind w:left="62" w:right="0" w:firstLine="89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1C" w14:textId="77777777" w:rsidR="00343EB9" w:rsidRDefault="00343EB9" w:rsidP="00020CDF">
            <w:pPr>
              <w:spacing w:after="0" w:line="259" w:lineRule="auto"/>
              <w:ind w:left="43" w:right="0" w:firstLine="94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1D" w14:textId="77777777" w:rsidR="00343EB9" w:rsidRDefault="00343EB9" w:rsidP="00020CDF">
            <w:pPr>
              <w:spacing w:after="0" w:line="259" w:lineRule="auto"/>
              <w:ind w:left="115" w:right="7" w:firstLine="94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1E" w14:textId="77777777" w:rsidR="00343EB9" w:rsidRDefault="00343EB9" w:rsidP="00020CDF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Child to always have an adult present to ensure safety.  Transparent panel in all doors to see children on other side of door. </w:t>
            </w:r>
            <w:r>
              <w:t xml:space="preserve"> 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F5161F" w14:textId="77777777" w:rsidR="00343EB9" w:rsidRDefault="00343EB9" w:rsidP="00020CDF">
            <w:pPr>
              <w:spacing w:after="7" w:line="259" w:lineRule="auto"/>
              <w:ind w:left="5" w:right="0" w:firstLine="0"/>
            </w:pPr>
            <w:r>
              <w:rPr>
                <w:sz w:val="22"/>
              </w:rPr>
              <w:t xml:space="preserve">No  </w:t>
            </w:r>
            <w:r>
              <w:t xml:space="preserve"> </w:t>
            </w:r>
          </w:p>
          <w:p w14:paraId="4CF51620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343EB9" w14:paraId="4CF51628" w14:textId="77777777" w:rsidTr="00421D14">
        <w:trPr>
          <w:trHeight w:val="2137"/>
        </w:trPr>
        <w:tc>
          <w:tcPr>
            <w:tcW w:w="1516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CF51622" w14:textId="77777777" w:rsidR="00343EB9" w:rsidRDefault="00343EB9" w:rsidP="00020CDF">
            <w:pPr>
              <w:spacing w:after="39" w:line="259" w:lineRule="auto"/>
              <w:ind w:left="5" w:right="0" w:firstLine="0"/>
            </w:pPr>
            <w:r>
              <w:rPr>
                <w:b/>
                <w:sz w:val="22"/>
              </w:rPr>
              <w:t xml:space="preserve">Likelihood (L)      =   Most likely – 4, Likely – 3, Unlikely – 2, Remote – 1 </w:t>
            </w:r>
            <w:r>
              <w:t xml:space="preserve"> </w:t>
            </w:r>
          </w:p>
          <w:p w14:paraId="4CF51623" w14:textId="77777777" w:rsidR="00343EB9" w:rsidRDefault="00343EB9" w:rsidP="00020CDF">
            <w:pPr>
              <w:spacing w:after="220" w:line="259" w:lineRule="auto"/>
              <w:ind w:left="5" w:right="0" w:firstLine="0"/>
            </w:pPr>
            <w:r>
              <w:rPr>
                <w:b/>
                <w:sz w:val="22"/>
              </w:rPr>
              <w:t>Severity (</w:t>
            </w:r>
            <w:proofErr w:type="gramStart"/>
            <w:r>
              <w:rPr>
                <w:b/>
                <w:sz w:val="22"/>
              </w:rPr>
              <w:t xml:space="preserve">S)   </w:t>
            </w:r>
            <w:proofErr w:type="gramEnd"/>
            <w:r>
              <w:rPr>
                <w:b/>
                <w:sz w:val="22"/>
              </w:rPr>
              <w:t xml:space="preserve">        =   Fatal injury – 4, Major injury – 3, Significant injury – 2, Trivial injury - 1 </w:t>
            </w:r>
            <w:r>
              <w:t xml:space="preserve"> </w:t>
            </w:r>
          </w:p>
          <w:p w14:paraId="4CF51624" w14:textId="77777777" w:rsidR="00343EB9" w:rsidRDefault="00343EB9" w:rsidP="00020CDF">
            <w:pPr>
              <w:spacing w:after="46" w:line="259" w:lineRule="auto"/>
              <w:ind w:left="5" w:right="0" w:firstLine="0"/>
            </w:pPr>
            <w:r>
              <w:rPr>
                <w:b/>
                <w:sz w:val="22"/>
              </w:rPr>
              <w:t xml:space="preserve">Degree of risk (DR) = Likelihood X Severity </w:t>
            </w:r>
            <w:r>
              <w:t xml:space="preserve"> </w:t>
            </w:r>
          </w:p>
          <w:p w14:paraId="4CF51625" w14:textId="77777777" w:rsidR="00343EB9" w:rsidRDefault="00343EB9" w:rsidP="00020CDF">
            <w:pPr>
              <w:spacing w:after="40" w:line="259" w:lineRule="auto"/>
              <w:ind w:left="5" w:right="0" w:firstLine="0"/>
            </w:pPr>
            <w:r>
              <w:rPr>
                <w:b/>
                <w:sz w:val="20"/>
              </w:rPr>
              <w:t xml:space="preserve">Risk assessment carried out </w:t>
            </w:r>
            <w:proofErr w:type="gramStart"/>
            <w:r>
              <w:rPr>
                <w:b/>
                <w:sz w:val="20"/>
              </w:rPr>
              <w:t>by :</w:t>
            </w:r>
            <w:proofErr w:type="gramEnd"/>
            <w:r>
              <w:rPr>
                <w:b/>
                <w:sz w:val="20"/>
              </w:rPr>
              <w:t xml:space="preserve"> ……………………………………  Job </w:t>
            </w:r>
            <w:proofErr w:type="gramStart"/>
            <w:r>
              <w:rPr>
                <w:b/>
                <w:sz w:val="20"/>
              </w:rPr>
              <w:t>title :</w:t>
            </w:r>
            <w:proofErr w:type="gramEnd"/>
            <w:r>
              <w:rPr>
                <w:b/>
                <w:sz w:val="20"/>
              </w:rPr>
              <w:t xml:space="preserve"> …………………………           Date of risk assessment: ……………………                          </w:t>
            </w:r>
          </w:p>
          <w:p w14:paraId="4CF51626" w14:textId="77777777" w:rsidR="00343EB9" w:rsidRDefault="00343EB9" w:rsidP="00020CDF">
            <w:pPr>
              <w:spacing w:after="64" w:line="259" w:lineRule="auto"/>
              <w:ind w:left="5" w:right="0" w:firstLine="0"/>
              <w:jc w:val="both"/>
            </w:pPr>
            <w:r>
              <w:rPr>
                <w:b/>
                <w:sz w:val="20"/>
              </w:rPr>
              <w:t xml:space="preserve">Signature: ……………………………………………….   Date of revision: …………………………     Manager’s signature: ………………………………  </w:t>
            </w:r>
            <w:proofErr w:type="gramStart"/>
            <w:r>
              <w:rPr>
                <w:b/>
                <w:sz w:val="20"/>
              </w:rPr>
              <w:t>Date:-</w:t>
            </w:r>
            <w:proofErr w:type="gramEnd"/>
            <w:r>
              <w:rPr>
                <w:b/>
                <w:sz w:val="20"/>
              </w:rPr>
              <w:t xml:space="preserve">                                </w:t>
            </w:r>
          </w:p>
          <w:p w14:paraId="4CF51627" w14:textId="77777777" w:rsidR="00343EB9" w:rsidRDefault="00343EB9" w:rsidP="00020CDF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</w:tr>
    </w:tbl>
    <w:p w14:paraId="4CF51629" w14:textId="77777777" w:rsidR="00343EB9" w:rsidRDefault="00343EB9" w:rsidP="00343EB9">
      <w:pPr>
        <w:spacing w:after="230" w:line="259" w:lineRule="auto"/>
        <w:ind w:left="14" w:right="0" w:firstLine="0"/>
      </w:pPr>
      <w:r>
        <w:rPr>
          <w:b/>
        </w:rPr>
        <w:t xml:space="preserve"> </w:t>
      </w:r>
      <w:r>
        <w:rPr>
          <w:sz w:val="22"/>
        </w:rPr>
        <w:t xml:space="preserve"> </w:t>
      </w:r>
      <w:r>
        <w:t xml:space="preserve"> </w:t>
      </w:r>
    </w:p>
    <w:p w14:paraId="4CF5162A" w14:textId="77777777" w:rsidR="00343EB9" w:rsidRDefault="00343EB9" w:rsidP="00343EB9">
      <w:pPr>
        <w:spacing w:after="0" w:line="458" w:lineRule="auto"/>
        <w:ind w:left="14" w:right="13849" w:firstLine="0"/>
        <w:jc w:val="both"/>
      </w:pPr>
      <w:r>
        <w:rPr>
          <w:sz w:val="22"/>
        </w:rPr>
        <w:lastRenderedPageBreak/>
        <w:t xml:space="preserve"> </w:t>
      </w:r>
      <w:r>
        <w:t xml:space="preserve"> </w:t>
      </w:r>
      <w:r>
        <w:rPr>
          <w:sz w:val="22"/>
        </w:rPr>
        <w:t xml:space="preserve"> </w:t>
      </w:r>
      <w:r>
        <w:t xml:space="preserve"> </w:t>
      </w:r>
      <w:r>
        <w:rPr>
          <w:sz w:val="22"/>
        </w:rPr>
        <w:t xml:space="preserve"> </w:t>
      </w:r>
      <w:r>
        <w:t xml:space="preserve"> </w:t>
      </w:r>
    </w:p>
    <w:p w14:paraId="4CF5162B" w14:textId="77777777" w:rsidR="00343EB9" w:rsidRDefault="00343EB9" w:rsidP="00343EB9">
      <w:pPr>
        <w:spacing w:after="0" w:line="268" w:lineRule="auto"/>
        <w:ind w:left="14" w:right="13849" w:firstLine="0"/>
        <w:jc w:val="both"/>
      </w:pPr>
      <w:r>
        <w:rPr>
          <w:sz w:val="22"/>
        </w:rPr>
        <w:t xml:space="preserve"> </w:t>
      </w:r>
      <w:r>
        <w:t xml:space="preserve"> </w:t>
      </w:r>
      <w:r>
        <w:rPr>
          <w:sz w:val="22"/>
        </w:rPr>
        <w:t xml:space="preserve"> </w:t>
      </w:r>
      <w:r>
        <w:t xml:space="preserve"> </w:t>
      </w:r>
    </w:p>
    <w:p w14:paraId="4CF5162C" w14:textId="77777777" w:rsidR="00343EB9" w:rsidRDefault="00343EB9" w:rsidP="00343EB9">
      <w:pPr>
        <w:spacing w:after="376" w:line="259" w:lineRule="auto"/>
        <w:ind w:left="14" w:right="0" w:firstLine="0"/>
      </w:pPr>
      <w:r>
        <w:rPr>
          <w:sz w:val="22"/>
        </w:rPr>
        <w:t xml:space="preserve"> </w:t>
      </w:r>
      <w:r>
        <w:t xml:space="preserve"> </w:t>
      </w:r>
    </w:p>
    <w:p w14:paraId="4CF5162D" w14:textId="77777777" w:rsidR="00343EB9" w:rsidRDefault="00343EB9" w:rsidP="00343EB9">
      <w:pPr>
        <w:pStyle w:val="Heading1"/>
        <w:ind w:left="-5"/>
      </w:pPr>
      <w:r>
        <w:t xml:space="preserve">Risk Key to establish risk level  </w:t>
      </w:r>
    </w:p>
    <w:tbl>
      <w:tblPr>
        <w:tblStyle w:val="TableGrid"/>
        <w:tblW w:w="12165" w:type="dxa"/>
        <w:tblInd w:w="22" w:type="dxa"/>
        <w:tblCellMar>
          <w:top w:w="10" w:type="dxa"/>
          <w:left w:w="446" w:type="dxa"/>
          <w:right w:w="149" w:type="dxa"/>
        </w:tblCellMar>
        <w:tblLook w:val="04A0" w:firstRow="1" w:lastRow="0" w:firstColumn="1" w:lastColumn="0" w:noHBand="0" w:noVBand="1"/>
      </w:tblPr>
      <w:tblGrid>
        <w:gridCol w:w="2378"/>
        <w:gridCol w:w="2413"/>
        <w:gridCol w:w="2554"/>
        <w:gridCol w:w="2269"/>
        <w:gridCol w:w="2551"/>
      </w:tblGrid>
      <w:tr w:rsidR="00343EB9" w14:paraId="4CF51634" w14:textId="77777777" w:rsidTr="00020CDF">
        <w:trPr>
          <w:trHeight w:val="300"/>
        </w:trPr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2E" w14:textId="77777777" w:rsidR="00343EB9" w:rsidRDefault="00343EB9" w:rsidP="00020CDF">
            <w:pPr>
              <w:spacing w:after="0" w:line="259" w:lineRule="auto"/>
              <w:ind w:left="384" w:right="0" w:firstLine="0"/>
            </w:pPr>
            <w:r>
              <w:rPr>
                <w:b/>
                <w:sz w:val="22"/>
              </w:rPr>
              <w:t xml:space="preserve">Severity→ </w:t>
            </w:r>
            <w:r>
              <w:t xml:space="preserve"> </w:t>
            </w:r>
          </w:p>
        </w:tc>
        <w:tc>
          <w:tcPr>
            <w:tcW w:w="2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2F" w14:textId="77777777" w:rsidR="00343EB9" w:rsidRDefault="00343EB9" w:rsidP="00020CDF">
            <w:pPr>
              <w:spacing w:after="0" w:line="259" w:lineRule="auto"/>
              <w:ind w:left="41" w:right="0" w:firstLine="0"/>
            </w:pPr>
            <w:r>
              <w:rPr>
                <w:b/>
                <w:sz w:val="22"/>
              </w:rPr>
              <w:t xml:space="preserve">Trivial Injury 1 </w:t>
            </w:r>
            <w:r>
              <w:t xml:space="preserve"> </w:t>
            </w:r>
          </w:p>
        </w:tc>
        <w:tc>
          <w:tcPr>
            <w:tcW w:w="2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30" w14:textId="77777777" w:rsidR="00343EB9" w:rsidRDefault="00343EB9" w:rsidP="00020CDF">
            <w:pPr>
              <w:spacing w:after="12" w:line="259" w:lineRule="auto"/>
              <w:ind w:left="0" w:right="166" w:firstLine="0"/>
              <w:jc w:val="center"/>
            </w:pPr>
            <w:r>
              <w:rPr>
                <w:b/>
                <w:sz w:val="22"/>
              </w:rPr>
              <w:t xml:space="preserve">Significant Injury </w:t>
            </w:r>
          </w:p>
          <w:p w14:paraId="4CF51631" w14:textId="77777777" w:rsidR="00343EB9" w:rsidRDefault="00343EB9" w:rsidP="00020CDF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2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32" w14:textId="77777777" w:rsidR="00343EB9" w:rsidRDefault="00343EB9" w:rsidP="00020CDF">
            <w:pPr>
              <w:spacing w:after="0" w:line="259" w:lineRule="auto"/>
              <w:ind w:left="0" w:right="243" w:firstLine="0"/>
              <w:jc w:val="center"/>
            </w:pPr>
            <w:r>
              <w:rPr>
                <w:b/>
                <w:sz w:val="22"/>
              </w:rPr>
              <w:t xml:space="preserve">Major Injury 3 </w:t>
            </w:r>
            <w: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33" w14:textId="77777777" w:rsidR="00343EB9" w:rsidRDefault="00343EB9" w:rsidP="00020CDF">
            <w:pPr>
              <w:spacing w:after="0" w:line="259" w:lineRule="auto"/>
              <w:ind w:left="210" w:right="391" w:firstLine="0"/>
              <w:jc w:val="center"/>
            </w:pPr>
            <w:r>
              <w:rPr>
                <w:b/>
                <w:sz w:val="22"/>
              </w:rPr>
              <w:t xml:space="preserve">Fatal Injury 4 </w:t>
            </w:r>
            <w:r>
              <w:t xml:space="preserve"> </w:t>
            </w:r>
          </w:p>
        </w:tc>
      </w:tr>
      <w:tr w:rsidR="00343EB9" w14:paraId="4CF5163A" w14:textId="77777777" w:rsidTr="00020CDF">
        <w:trPr>
          <w:trHeight w:val="300"/>
        </w:trPr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35" w14:textId="77777777" w:rsidR="00343EB9" w:rsidRDefault="00343EB9" w:rsidP="00020CDF">
            <w:pPr>
              <w:spacing w:after="0" w:line="259" w:lineRule="auto"/>
              <w:ind w:left="0" w:right="125" w:firstLine="0"/>
              <w:jc w:val="right"/>
            </w:pPr>
            <w:r>
              <w:rPr>
                <w:b/>
                <w:sz w:val="22"/>
              </w:rPr>
              <w:t xml:space="preserve">Likelihood ↓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F51636" w14:textId="77777777" w:rsidR="00343EB9" w:rsidRDefault="00343EB9" w:rsidP="00020CDF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37" w14:textId="77777777" w:rsidR="00343EB9" w:rsidRDefault="00343EB9" w:rsidP="00020CDF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38" w14:textId="77777777" w:rsidR="00343EB9" w:rsidRDefault="00343EB9" w:rsidP="00020CDF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39" w14:textId="77777777" w:rsidR="00343EB9" w:rsidRDefault="00343EB9" w:rsidP="00020CDF">
            <w:pPr>
              <w:spacing w:after="160" w:line="259" w:lineRule="auto"/>
              <w:ind w:left="0" w:right="0" w:firstLine="0"/>
            </w:pPr>
          </w:p>
        </w:tc>
      </w:tr>
      <w:tr w:rsidR="00343EB9" w14:paraId="4CF51641" w14:textId="77777777" w:rsidTr="00020CDF">
        <w:trPr>
          <w:trHeight w:val="557"/>
        </w:trPr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3B" w14:textId="77777777" w:rsidR="00343EB9" w:rsidRDefault="00343EB9" w:rsidP="00020CDF">
            <w:pPr>
              <w:spacing w:after="0" w:line="259" w:lineRule="auto"/>
              <w:ind w:left="0" w:right="297" w:firstLine="0"/>
              <w:jc w:val="center"/>
            </w:pPr>
            <w:r>
              <w:rPr>
                <w:b/>
                <w:sz w:val="22"/>
              </w:rPr>
              <w:t xml:space="preserve">Remote </w:t>
            </w:r>
            <w:r>
              <w:t xml:space="preserve"> </w:t>
            </w:r>
          </w:p>
          <w:p w14:paraId="4CF5163C" w14:textId="77777777" w:rsidR="00343EB9" w:rsidRDefault="00343EB9" w:rsidP="00020CDF">
            <w:pPr>
              <w:spacing w:after="0" w:line="259" w:lineRule="auto"/>
              <w:ind w:left="0" w:right="301" w:firstLine="0"/>
              <w:jc w:val="center"/>
            </w:pPr>
            <w:r>
              <w:rPr>
                <w:b/>
                <w:sz w:val="22"/>
              </w:rPr>
              <w:t xml:space="preserve">1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163D" w14:textId="77777777" w:rsidR="00343EB9" w:rsidRDefault="00343EB9" w:rsidP="00020CDF">
            <w:pPr>
              <w:spacing w:after="0" w:line="259" w:lineRule="auto"/>
              <w:ind w:left="0" w:right="306" w:firstLine="0"/>
              <w:jc w:val="center"/>
            </w:pPr>
            <w:r>
              <w:rPr>
                <w:b/>
                <w:sz w:val="22"/>
              </w:rPr>
              <w:t xml:space="preserve">1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163E" w14:textId="77777777" w:rsidR="00343EB9" w:rsidRDefault="00343EB9" w:rsidP="00020CDF">
            <w:pPr>
              <w:spacing w:after="0" w:line="259" w:lineRule="auto"/>
              <w:ind w:left="0" w:right="299" w:firstLine="0"/>
              <w:jc w:val="center"/>
            </w:pPr>
            <w:r>
              <w:rPr>
                <w:b/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163F" w14:textId="77777777" w:rsidR="00343EB9" w:rsidRDefault="00343EB9" w:rsidP="00020CDF">
            <w:pPr>
              <w:spacing w:after="0" w:line="259" w:lineRule="auto"/>
              <w:ind w:left="0" w:right="297" w:firstLine="0"/>
              <w:jc w:val="center"/>
            </w:pPr>
            <w:r>
              <w:rPr>
                <w:b/>
                <w:sz w:val="22"/>
              </w:rPr>
              <w:t xml:space="preserve">3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1640" w14:textId="77777777" w:rsidR="00343EB9" w:rsidRDefault="00343EB9" w:rsidP="00020CDF">
            <w:pPr>
              <w:spacing w:after="0" w:line="259" w:lineRule="auto"/>
              <w:ind w:left="0" w:right="301" w:firstLine="0"/>
              <w:jc w:val="center"/>
            </w:pPr>
            <w:r>
              <w:rPr>
                <w:b/>
                <w:sz w:val="22"/>
              </w:rPr>
              <w:t xml:space="preserve">4 </w:t>
            </w:r>
            <w:r>
              <w:t xml:space="preserve"> </w:t>
            </w:r>
          </w:p>
        </w:tc>
      </w:tr>
      <w:tr w:rsidR="00343EB9" w14:paraId="4CF51647" w14:textId="77777777" w:rsidTr="00020CDF">
        <w:trPr>
          <w:trHeight w:val="529"/>
        </w:trPr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42" w14:textId="77777777" w:rsidR="00343EB9" w:rsidRDefault="00343EB9" w:rsidP="00020CDF">
            <w:pPr>
              <w:spacing w:after="0" w:line="259" w:lineRule="auto"/>
              <w:ind w:left="0" w:right="237" w:firstLine="0"/>
              <w:jc w:val="center"/>
            </w:pPr>
            <w:r>
              <w:rPr>
                <w:b/>
                <w:sz w:val="22"/>
              </w:rPr>
              <w:t xml:space="preserve">Unlikely 2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1643" w14:textId="77777777" w:rsidR="00343EB9" w:rsidRDefault="00343EB9" w:rsidP="00020CDF">
            <w:pPr>
              <w:spacing w:after="0" w:line="259" w:lineRule="auto"/>
              <w:ind w:left="0" w:right="306" w:firstLine="0"/>
              <w:jc w:val="center"/>
            </w:pPr>
            <w:r>
              <w:rPr>
                <w:b/>
                <w:sz w:val="22"/>
              </w:rPr>
              <w:t xml:space="preserve">2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1644" w14:textId="77777777" w:rsidR="00343EB9" w:rsidRDefault="00343EB9" w:rsidP="00020CDF">
            <w:pPr>
              <w:spacing w:after="0" w:line="259" w:lineRule="auto"/>
              <w:ind w:left="0" w:right="299" w:firstLine="0"/>
              <w:jc w:val="center"/>
            </w:pPr>
            <w:r>
              <w:rPr>
                <w:b/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1645" w14:textId="77777777" w:rsidR="00343EB9" w:rsidRDefault="00343EB9" w:rsidP="00020CDF">
            <w:pPr>
              <w:spacing w:after="0" w:line="259" w:lineRule="auto"/>
              <w:ind w:left="0" w:right="297" w:firstLine="0"/>
              <w:jc w:val="center"/>
            </w:pPr>
            <w:r>
              <w:rPr>
                <w:b/>
                <w:sz w:val="22"/>
              </w:rPr>
              <w:t xml:space="preserve">6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1646" w14:textId="77777777" w:rsidR="00343EB9" w:rsidRDefault="00343EB9" w:rsidP="00020CDF">
            <w:pPr>
              <w:spacing w:after="0" w:line="259" w:lineRule="auto"/>
              <w:ind w:left="0" w:right="301" w:firstLine="0"/>
              <w:jc w:val="center"/>
            </w:pPr>
            <w:r>
              <w:rPr>
                <w:b/>
                <w:sz w:val="22"/>
              </w:rPr>
              <w:t xml:space="preserve">8 </w:t>
            </w:r>
            <w:r>
              <w:t xml:space="preserve"> </w:t>
            </w:r>
          </w:p>
        </w:tc>
      </w:tr>
      <w:tr w:rsidR="00343EB9" w14:paraId="4CF5164D" w14:textId="77777777" w:rsidTr="00020CDF">
        <w:trPr>
          <w:trHeight w:val="528"/>
        </w:trPr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48" w14:textId="77777777" w:rsidR="00343EB9" w:rsidRDefault="00343EB9" w:rsidP="00020CDF">
            <w:pPr>
              <w:spacing w:after="0" w:line="259" w:lineRule="auto"/>
              <w:ind w:left="0" w:right="232" w:firstLine="0"/>
              <w:jc w:val="center"/>
            </w:pPr>
            <w:r>
              <w:rPr>
                <w:b/>
                <w:sz w:val="22"/>
              </w:rPr>
              <w:t xml:space="preserve">Likely 3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1649" w14:textId="77777777" w:rsidR="00343EB9" w:rsidRDefault="00343EB9" w:rsidP="00020CDF">
            <w:pPr>
              <w:spacing w:after="0" w:line="259" w:lineRule="auto"/>
              <w:ind w:left="0" w:right="306" w:firstLine="0"/>
              <w:jc w:val="center"/>
            </w:pPr>
            <w:r>
              <w:rPr>
                <w:b/>
                <w:sz w:val="22"/>
              </w:rPr>
              <w:t xml:space="preserve">3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164A" w14:textId="77777777" w:rsidR="00343EB9" w:rsidRDefault="00343EB9" w:rsidP="00020CDF">
            <w:pPr>
              <w:spacing w:after="0" w:line="259" w:lineRule="auto"/>
              <w:ind w:left="0" w:right="299" w:firstLine="0"/>
              <w:jc w:val="center"/>
            </w:pPr>
            <w:r>
              <w:rPr>
                <w:b/>
                <w:sz w:val="22"/>
              </w:rPr>
              <w:t xml:space="preserve">6 </w:t>
            </w:r>
            <w:r>
              <w:t xml:space="preserve">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164B" w14:textId="77777777" w:rsidR="00343EB9" w:rsidRDefault="00343EB9" w:rsidP="00020CDF">
            <w:pPr>
              <w:spacing w:after="0" w:line="259" w:lineRule="auto"/>
              <w:ind w:left="0" w:right="297" w:firstLine="0"/>
              <w:jc w:val="center"/>
            </w:pPr>
            <w:r>
              <w:rPr>
                <w:b/>
                <w:sz w:val="22"/>
              </w:rPr>
              <w:t xml:space="preserve">9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164C" w14:textId="77777777" w:rsidR="00343EB9" w:rsidRDefault="00343EB9" w:rsidP="00020CDF">
            <w:pPr>
              <w:spacing w:after="0" w:line="259" w:lineRule="auto"/>
              <w:ind w:left="0" w:right="299" w:firstLine="0"/>
              <w:jc w:val="center"/>
            </w:pPr>
            <w:r>
              <w:rPr>
                <w:b/>
                <w:sz w:val="22"/>
              </w:rPr>
              <w:t xml:space="preserve">12 </w:t>
            </w:r>
            <w:r>
              <w:t xml:space="preserve"> </w:t>
            </w:r>
          </w:p>
        </w:tc>
      </w:tr>
      <w:tr w:rsidR="00343EB9" w14:paraId="4CF51653" w14:textId="77777777" w:rsidTr="00020CDF">
        <w:trPr>
          <w:trHeight w:val="562"/>
        </w:trPr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4E" w14:textId="77777777" w:rsidR="00343EB9" w:rsidRDefault="00343EB9" w:rsidP="00020CDF">
            <w:pPr>
              <w:spacing w:after="0" w:line="259" w:lineRule="auto"/>
              <w:ind w:left="150" w:right="326" w:firstLine="0"/>
              <w:jc w:val="center"/>
            </w:pPr>
            <w:r>
              <w:rPr>
                <w:b/>
                <w:sz w:val="22"/>
              </w:rPr>
              <w:t xml:space="preserve">Most likely 4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164F" w14:textId="77777777" w:rsidR="00343EB9" w:rsidRDefault="00343EB9" w:rsidP="00020CDF">
            <w:pPr>
              <w:spacing w:after="0" w:line="259" w:lineRule="auto"/>
              <w:ind w:left="0" w:right="306" w:firstLine="0"/>
              <w:jc w:val="center"/>
            </w:pPr>
            <w:r>
              <w:rPr>
                <w:b/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1650" w14:textId="77777777" w:rsidR="00343EB9" w:rsidRDefault="00343EB9" w:rsidP="00020CDF">
            <w:pPr>
              <w:spacing w:after="0" w:line="259" w:lineRule="auto"/>
              <w:ind w:left="0" w:right="299" w:firstLine="0"/>
              <w:jc w:val="center"/>
            </w:pPr>
            <w:r>
              <w:rPr>
                <w:b/>
                <w:sz w:val="22"/>
              </w:rPr>
              <w:t xml:space="preserve">8 </w:t>
            </w:r>
            <w:r>
              <w:t xml:space="preserve">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1651" w14:textId="77777777" w:rsidR="00343EB9" w:rsidRDefault="00343EB9" w:rsidP="00020CDF">
            <w:pPr>
              <w:spacing w:after="0" w:line="259" w:lineRule="auto"/>
              <w:ind w:left="0" w:right="295" w:firstLine="0"/>
              <w:jc w:val="center"/>
            </w:pPr>
            <w:r>
              <w:rPr>
                <w:b/>
                <w:sz w:val="22"/>
              </w:rPr>
              <w:t xml:space="preserve">12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1652" w14:textId="77777777" w:rsidR="00343EB9" w:rsidRDefault="00343EB9" w:rsidP="00020CDF">
            <w:pPr>
              <w:spacing w:after="0" w:line="259" w:lineRule="auto"/>
              <w:ind w:left="0" w:right="299" w:firstLine="0"/>
              <w:jc w:val="center"/>
            </w:pPr>
            <w:r>
              <w:rPr>
                <w:b/>
                <w:sz w:val="22"/>
              </w:rPr>
              <w:t xml:space="preserve">16 </w:t>
            </w:r>
            <w:r>
              <w:t xml:space="preserve"> </w:t>
            </w:r>
          </w:p>
        </w:tc>
      </w:tr>
    </w:tbl>
    <w:p w14:paraId="4CF51654" w14:textId="77777777" w:rsidR="00343EB9" w:rsidRDefault="00343EB9" w:rsidP="00343EB9">
      <w:pPr>
        <w:spacing w:after="66" w:line="259" w:lineRule="auto"/>
        <w:ind w:left="14" w:right="0" w:firstLine="0"/>
      </w:pPr>
      <w:r>
        <w:rPr>
          <w:sz w:val="44"/>
        </w:rPr>
        <w:t xml:space="preserve"> </w:t>
      </w:r>
      <w:r>
        <w:t xml:space="preserve"> </w:t>
      </w:r>
    </w:p>
    <w:p w14:paraId="4CF51655" w14:textId="77777777" w:rsidR="00343EB9" w:rsidRDefault="00343EB9" w:rsidP="00343EB9">
      <w:pPr>
        <w:spacing w:after="69" w:line="259" w:lineRule="auto"/>
        <w:ind w:left="14" w:right="0" w:firstLine="0"/>
      </w:pPr>
      <w:r>
        <w:rPr>
          <w:sz w:val="44"/>
        </w:rPr>
        <w:t xml:space="preserve"> </w:t>
      </w:r>
      <w:r>
        <w:t xml:space="preserve"> </w:t>
      </w:r>
    </w:p>
    <w:p w14:paraId="4CF51656" w14:textId="77777777" w:rsidR="00343EB9" w:rsidRDefault="00343EB9" w:rsidP="00421D14">
      <w:pPr>
        <w:spacing w:after="66" w:line="259" w:lineRule="auto"/>
        <w:ind w:left="14" w:right="0" w:firstLine="0"/>
      </w:pPr>
      <w:r>
        <w:rPr>
          <w:sz w:val="44"/>
        </w:rPr>
        <w:t xml:space="preserve"> </w:t>
      </w:r>
      <w:r>
        <w:t xml:space="preserve">  </w:t>
      </w:r>
    </w:p>
    <w:p w14:paraId="4CF51657" w14:textId="77777777" w:rsidR="00343EB9" w:rsidRDefault="00343EB9" w:rsidP="00343EB9">
      <w:pPr>
        <w:spacing w:after="0" w:line="259" w:lineRule="auto"/>
        <w:ind w:left="14" w:right="0" w:firstLine="0"/>
      </w:pPr>
      <w:r>
        <w:rPr>
          <w:sz w:val="44"/>
        </w:rPr>
        <w:t xml:space="preserve"> </w:t>
      </w:r>
      <w:r>
        <w:t xml:space="preserve"> </w:t>
      </w:r>
    </w:p>
    <w:p w14:paraId="4CF51658" w14:textId="77777777" w:rsidR="00421D14" w:rsidRDefault="00421D14">
      <w:pPr>
        <w:spacing w:after="160" w:line="259" w:lineRule="auto"/>
        <w:ind w:left="0" w:right="0" w:firstLine="0"/>
        <w:rPr>
          <w:sz w:val="44"/>
        </w:rPr>
      </w:pPr>
      <w:r>
        <w:rPr>
          <w:b/>
          <w:sz w:val="44"/>
        </w:rPr>
        <w:br w:type="page"/>
      </w:r>
    </w:p>
    <w:p w14:paraId="4CF51659" w14:textId="77777777" w:rsidR="00343EB9" w:rsidRPr="00421D14" w:rsidRDefault="00343EB9" w:rsidP="00421D14">
      <w:pPr>
        <w:pStyle w:val="Heading1"/>
        <w:ind w:left="14" w:firstLine="0"/>
        <w:rPr>
          <w:sz w:val="24"/>
          <w:szCs w:val="24"/>
        </w:rPr>
      </w:pPr>
      <w:r w:rsidRPr="00421D14">
        <w:rPr>
          <w:b w:val="0"/>
          <w:sz w:val="24"/>
          <w:szCs w:val="24"/>
        </w:rPr>
        <w:lastRenderedPageBreak/>
        <w:t xml:space="preserve">Risk Reduction Action Plan </w:t>
      </w:r>
      <w:r w:rsidRPr="00421D14">
        <w:rPr>
          <w:sz w:val="24"/>
          <w:szCs w:val="24"/>
        </w:rPr>
        <w:t xml:space="preserve"> </w:t>
      </w:r>
    </w:p>
    <w:p w14:paraId="4CF5165A" w14:textId="77777777" w:rsidR="00343EB9" w:rsidRPr="00421D14" w:rsidRDefault="00343EB9" w:rsidP="00421D14">
      <w:pPr>
        <w:spacing w:after="105" w:line="259" w:lineRule="auto"/>
        <w:ind w:left="10" w:right="254"/>
        <w:rPr>
          <w:szCs w:val="24"/>
        </w:rPr>
      </w:pPr>
      <w:r w:rsidRPr="00421D14">
        <w:rPr>
          <w:szCs w:val="24"/>
        </w:rPr>
        <w:t xml:space="preserve">List any hazards that score more than 4 and detail the actions you are going to take to reduce the risks as far as is ‘reasonably  </w:t>
      </w:r>
    </w:p>
    <w:p w14:paraId="4CF5165B" w14:textId="77777777" w:rsidR="00343EB9" w:rsidRDefault="00343EB9" w:rsidP="00421D14">
      <w:pPr>
        <w:spacing w:after="0" w:line="259" w:lineRule="auto"/>
        <w:ind w:left="0" w:right="9" w:firstLine="0"/>
      </w:pPr>
      <w:r w:rsidRPr="00421D14">
        <w:rPr>
          <w:szCs w:val="24"/>
        </w:rPr>
        <w:t xml:space="preserve">practicable’ </w:t>
      </w:r>
      <w:r>
        <w:t xml:space="preserve"> </w:t>
      </w:r>
    </w:p>
    <w:tbl>
      <w:tblPr>
        <w:tblStyle w:val="TableGrid"/>
        <w:tblW w:w="14576" w:type="dxa"/>
        <w:tblInd w:w="22" w:type="dxa"/>
        <w:tblLook w:val="04A0" w:firstRow="1" w:lastRow="0" w:firstColumn="1" w:lastColumn="0" w:noHBand="0" w:noVBand="1"/>
      </w:tblPr>
      <w:tblGrid>
        <w:gridCol w:w="2099"/>
        <w:gridCol w:w="991"/>
        <w:gridCol w:w="1090"/>
        <w:gridCol w:w="7277"/>
        <w:gridCol w:w="3119"/>
      </w:tblGrid>
      <w:tr w:rsidR="00EC7F02" w14:paraId="4CF51663" w14:textId="77777777" w:rsidTr="00EC7F02">
        <w:trPr>
          <w:trHeight w:val="1604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5C" w14:textId="77777777" w:rsidR="00EC7F02" w:rsidRDefault="00EC7F02" w:rsidP="00020CDF">
            <w:pPr>
              <w:spacing w:after="0" w:line="259" w:lineRule="auto"/>
              <w:ind w:left="289" w:right="164" w:hanging="22"/>
              <w:jc w:val="both"/>
            </w:pPr>
            <w:r>
              <w:rPr>
                <w:sz w:val="28"/>
              </w:rPr>
              <w:t xml:space="preserve">Risky Hazard scoring more than 4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5D" w14:textId="77777777" w:rsidR="00EC7F02" w:rsidRDefault="00EC7F02" w:rsidP="00020CDF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rPr>
                <w:sz w:val="28"/>
              </w:rPr>
              <w:t>Risk  Level</w:t>
            </w:r>
            <w:proofErr w:type="gramEnd"/>
            <w:r>
              <w:rPr>
                <w:sz w:val="28"/>
              </w:rP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5E" w14:textId="77777777" w:rsidR="00EC7F02" w:rsidRDefault="00EC7F02" w:rsidP="00020CDF">
            <w:pPr>
              <w:spacing w:after="12" w:line="259" w:lineRule="auto"/>
              <w:ind w:left="205" w:right="0" w:firstLine="0"/>
            </w:pPr>
            <w:r>
              <w:rPr>
                <w:sz w:val="28"/>
              </w:rPr>
              <w:t xml:space="preserve">Action </w:t>
            </w:r>
          </w:p>
          <w:p w14:paraId="4CF5165F" w14:textId="77777777" w:rsidR="00EC7F02" w:rsidRDefault="00EC7F02" w:rsidP="00020CDF">
            <w:pPr>
              <w:spacing w:after="20" w:line="259" w:lineRule="auto"/>
              <w:ind w:left="-31" w:right="0" w:firstLine="0"/>
              <w:jc w:val="both"/>
            </w:pPr>
            <w:r>
              <w:t xml:space="preserve"> </w:t>
            </w:r>
            <w:r>
              <w:rPr>
                <w:sz w:val="28"/>
              </w:rPr>
              <w:t xml:space="preserve">Priority </w:t>
            </w:r>
          </w:p>
          <w:p w14:paraId="4CF51660" w14:textId="77777777" w:rsidR="00EC7F02" w:rsidRDefault="00EC7F02" w:rsidP="00020CDF">
            <w:pPr>
              <w:spacing w:after="0" w:line="259" w:lineRule="auto"/>
              <w:ind w:left="106" w:right="0" w:firstLine="0"/>
            </w:pPr>
            <w:r>
              <w:rPr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7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61" w14:textId="77777777" w:rsidR="00EC7F02" w:rsidRDefault="00EC7F02" w:rsidP="00020CDF">
            <w:pPr>
              <w:tabs>
                <w:tab w:val="center" w:pos="2579"/>
              </w:tabs>
              <w:spacing w:after="0" w:line="259" w:lineRule="auto"/>
              <w:ind w:left="-29" w:right="0" w:firstLine="0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Action to take 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62" w14:textId="77777777" w:rsidR="00EC7F02" w:rsidRDefault="00EC7F02" w:rsidP="00020CD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Date to Implement </w:t>
            </w:r>
            <w:r>
              <w:t xml:space="preserve"> </w:t>
            </w:r>
          </w:p>
        </w:tc>
      </w:tr>
      <w:tr w:rsidR="00EC7F02" w14:paraId="4CF5166A" w14:textId="77777777" w:rsidTr="00EC7F02">
        <w:trPr>
          <w:trHeight w:val="1001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64" w14:textId="77777777" w:rsidR="00EC7F02" w:rsidRDefault="00EC7F02" w:rsidP="00020CDF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Toxic substances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65" w14:textId="77777777" w:rsidR="00EC7F02" w:rsidRDefault="00EC7F02" w:rsidP="00020CD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8 </w:t>
            </w:r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66" w14:textId="77777777" w:rsidR="00EC7F02" w:rsidRDefault="00EC7F02" w:rsidP="00020CDF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8"/>
              </w:rPr>
              <w:t xml:space="preserve">2 </w:t>
            </w:r>
            <w:r>
              <w:t xml:space="preserve"> </w:t>
            </w:r>
          </w:p>
        </w:tc>
        <w:tc>
          <w:tcPr>
            <w:tcW w:w="7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67" w14:textId="77777777" w:rsidR="00EC7F02" w:rsidRDefault="00EC7F02" w:rsidP="00020CDF">
            <w:pPr>
              <w:spacing w:after="307" w:line="259" w:lineRule="auto"/>
              <w:ind w:left="106" w:right="0" w:firstLine="0"/>
            </w:pPr>
            <w:r>
              <w:rPr>
                <w:sz w:val="22"/>
              </w:rPr>
              <w:t xml:space="preserve">Carry out COSSH assessments </w:t>
            </w:r>
            <w:r>
              <w:t xml:space="preserve"> </w:t>
            </w:r>
          </w:p>
          <w:p w14:paraId="4CF51668" w14:textId="77777777" w:rsidR="00EC7F02" w:rsidRDefault="00EC7F02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>Regular monitoring of use and storage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69" w14:textId="77777777" w:rsidR="00EC7F02" w:rsidRDefault="00EC7F02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Ongoing  </w:t>
            </w:r>
            <w:r>
              <w:t xml:space="preserve"> </w:t>
            </w:r>
          </w:p>
        </w:tc>
      </w:tr>
      <w:tr w:rsidR="00EC7F02" w14:paraId="4CF51670" w14:textId="77777777" w:rsidTr="00EC7F02">
        <w:trPr>
          <w:trHeight w:val="588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6B" w14:textId="77777777" w:rsidR="00EC7F02" w:rsidRDefault="00EC7F02" w:rsidP="00020CDF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Sockets and wires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6C" w14:textId="77777777" w:rsidR="00EC7F02" w:rsidRDefault="00EC7F02" w:rsidP="00020CD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8 </w:t>
            </w:r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6D" w14:textId="77777777" w:rsidR="00EC7F02" w:rsidRDefault="00EC7F02" w:rsidP="00020CDF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8"/>
              </w:rPr>
              <w:t xml:space="preserve">3 </w:t>
            </w:r>
            <w:r>
              <w:t xml:space="preserve"> </w:t>
            </w:r>
          </w:p>
        </w:tc>
        <w:tc>
          <w:tcPr>
            <w:tcW w:w="7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6E" w14:textId="77777777" w:rsidR="00EC7F02" w:rsidRDefault="00EC7F02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>Child-proof protectors on each socket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6F" w14:textId="77777777" w:rsidR="00EC7F02" w:rsidRDefault="00EC7F02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Ongoing </w:t>
            </w:r>
            <w:r>
              <w:t xml:space="preserve"> </w:t>
            </w:r>
          </w:p>
        </w:tc>
      </w:tr>
      <w:tr w:rsidR="00EC7F02" w14:paraId="4CF51676" w14:textId="77777777" w:rsidTr="00EC7F02">
        <w:trPr>
          <w:trHeight w:val="593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71" w14:textId="77777777" w:rsidR="00EC7F02" w:rsidRDefault="00EC7F02" w:rsidP="00020CDF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Fire escapes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72" w14:textId="77777777" w:rsidR="00EC7F02" w:rsidRDefault="00EC7F02" w:rsidP="00020CD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8 </w:t>
            </w:r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73" w14:textId="77777777" w:rsidR="00EC7F02" w:rsidRDefault="00EC7F02" w:rsidP="00020CDF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8"/>
              </w:rPr>
              <w:t xml:space="preserve">4 </w:t>
            </w:r>
            <w:r>
              <w:t xml:space="preserve"> </w:t>
            </w:r>
          </w:p>
        </w:tc>
        <w:tc>
          <w:tcPr>
            <w:tcW w:w="7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74" w14:textId="77777777" w:rsidR="00EC7F02" w:rsidRDefault="00EC7F02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Ongoing staff and children’s safety awareness.  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75" w14:textId="77777777" w:rsidR="00EC7F02" w:rsidRDefault="00EC7F02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Ongoing </w:t>
            </w:r>
            <w:r>
              <w:t xml:space="preserve"> </w:t>
            </w:r>
          </w:p>
        </w:tc>
      </w:tr>
      <w:tr w:rsidR="00EC7F02" w14:paraId="4CF5167C" w14:textId="77777777" w:rsidTr="00EC7F02">
        <w:trPr>
          <w:trHeight w:val="588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77" w14:textId="77777777" w:rsidR="00EC7F02" w:rsidRDefault="00EC7F02" w:rsidP="00EC7F02">
            <w:pPr>
              <w:spacing w:after="0" w:line="259" w:lineRule="auto"/>
              <w:ind w:right="0"/>
            </w:pPr>
            <w:r>
              <w:t>Sand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78" w14:textId="77777777" w:rsidR="00EC7F02" w:rsidRDefault="00EC7F02" w:rsidP="00020CD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8 </w:t>
            </w:r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79" w14:textId="77777777" w:rsidR="00EC7F02" w:rsidRDefault="00EC7F02" w:rsidP="00020CDF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8"/>
              </w:rPr>
              <w:t xml:space="preserve">4 </w:t>
            </w:r>
            <w:r>
              <w:t xml:space="preserve"> </w:t>
            </w:r>
          </w:p>
        </w:tc>
        <w:tc>
          <w:tcPr>
            <w:tcW w:w="7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7A" w14:textId="77777777" w:rsidR="00EC7F02" w:rsidRDefault="00EC7F02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Ongoing staff and children’s safety awareness.  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7B" w14:textId="77777777" w:rsidR="00EC7F02" w:rsidRDefault="00EC7F02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Ongoing </w:t>
            </w:r>
            <w:r>
              <w:t xml:space="preserve"> </w:t>
            </w:r>
          </w:p>
        </w:tc>
      </w:tr>
      <w:tr w:rsidR="00EC7F02" w14:paraId="4CF51682" w14:textId="77777777" w:rsidTr="00EC7F02">
        <w:trPr>
          <w:trHeight w:val="588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7D" w14:textId="77777777" w:rsidR="00EC7F02" w:rsidRDefault="00EC7F02" w:rsidP="00020CDF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>Toys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7E" w14:textId="77777777" w:rsidR="00EC7F02" w:rsidRDefault="00EC7F02" w:rsidP="00020CD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8 </w:t>
            </w:r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7F" w14:textId="77777777" w:rsidR="00EC7F02" w:rsidRDefault="00EC7F02" w:rsidP="00020CDF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8"/>
              </w:rPr>
              <w:t xml:space="preserve">4 </w:t>
            </w:r>
            <w:r>
              <w:t xml:space="preserve"> </w:t>
            </w:r>
          </w:p>
        </w:tc>
        <w:tc>
          <w:tcPr>
            <w:tcW w:w="7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80" w14:textId="77777777" w:rsidR="00EC7F02" w:rsidRDefault="00EC7F02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Ongoing staff and children’s safety awareness.  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81" w14:textId="77777777" w:rsidR="00EC7F02" w:rsidRDefault="00EC7F02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Ongoing </w:t>
            </w:r>
            <w:r>
              <w:t xml:space="preserve"> </w:t>
            </w:r>
          </w:p>
        </w:tc>
      </w:tr>
      <w:tr w:rsidR="00EC7F02" w14:paraId="4CF51688" w14:textId="77777777" w:rsidTr="00EC7F02">
        <w:trPr>
          <w:trHeight w:val="802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83" w14:textId="77777777" w:rsidR="00EC7F02" w:rsidRDefault="00EC7F02" w:rsidP="00020CDF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Outdoor play equipment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84" w14:textId="77777777" w:rsidR="00EC7F02" w:rsidRDefault="00EC7F02" w:rsidP="00020CD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8 </w:t>
            </w:r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85" w14:textId="77777777" w:rsidR="00EC7F02" w:rsidRDefault="00EC7F02" w:rsidP="00020CDF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8"/>
              </w:rPr>
              <w:t xml:space="preserve">4 </w:t>
            </w:r>
            <w:r>
              <w:t xml:space="preserve"> </w:t>
            </w:r>
          </w:p>
        </w:tc>
        <w:tc>
          <w:tcPr>
            <w:tcW w:w="7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86" w14:textId="77777777" w:rsidR="00EC7F02" w:rsidRDefault="00EC7F02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Ongoing staff and children’s safety awareness.  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87" w14:textId="77777777" w:rsidR="00EC7F02" w:rsidRDefault="00EC7F02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Ongoing </w:t>
            </w:r>
            <w:r>
              <w:t xml:space="preserve"> </w:t>
            </w:r>
          </w:p>
        </w:tc>
      </w:tr>
      <w:tr w:rsidR="00EC7F02" w14:paraId="4CF5168F" w14:textId="77777777" w:rsidTr="00EC7F02">
        <w:trPr>
          <w:trHeight w:val="794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89" w14:textId="77777777" w:rsidR="00EC7F02" w:rsidRDefault="00EC7F02" w:rsidP="00020CDF">
            <w:pPr>
              <w:spacing w:after="15" w:line="259" w:lineRule="auto"/>
              <w:ind w:left="110" w:right="0" w:firstLine="0"/>
            </w:pPr>
            <w:r>
              <w:rPr>
                <w:sz w:val="22"/>
              </w:rPr>
              <w:t xml:space="preserve">Uneven </w:t>
            </w:r>
            <w:r>
              <w:t xml:space="preserve"> </w:t>
            </w:r>
          </w:p>
          <w:p w14:paraId="4CF5168A" w14:textId="77777777" w:rsidR="00EC7F02" w:rsidRDefault="00EC7F02" w:rsidP="00020CDF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ground/floor levels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8B" w14:textId="77777777" w:rsidR="00EC7F02" w:rsidRDefault="00EC7F02" w:rsidP="00020CD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6 </w:t>
            </w:r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8C" w14:textId="77777777" w:rsidR="00EC7F02" w:rsidRDefault="00EC7F02" w:rsidP="00020CDF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8"/>
              </w:rPr>
              <w:t xml:space="preserve">4 </w:t>
            </w:r>
            <w:r>
              <w:t xml:space="preserve"> </w:t>
            </w:r>
          </w:p>
        </w:tc>
        <w:tc>
          <w:tcPr>
            <w:tcW w:w="7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8D" w14:textId="77777777" w:rsidR="00EC7F02" w:rsidRDefault="00EC7F02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Ongoing staff and children’s safety awareness.  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8E" w14:textId="77777777" w:rsidR="00EC7F02" w:rsidRDefault="00EC7F02" w:rsidP="00020CDF">
            <w:pPr>
              <w:spacing w:after="0" w:line="259" w:lineRule="auto"/>
              <w:ind w:left="108" w:right="0" w:firstLine="0"/>
            </w:pPr>
            <w:r>
              <w:rPr>
                <w:sz w:val="22"/>
              </w:rPr>
              <w:t xml:space="preserve">Ongoing </w:t>
            </w:r>
            <w:r>
              <w:t xml:space="preserve"> </w:t>
            </w:r>
          </w:p>
        </w:tc>
      </w:tr>
      <w:tr w:rsidR="00EC7F02" w14:paraId="4CF51695" w14:textId="77777777" w:rsidTr="00EC7F02">
        <w:trPr>
          <w:trHeight w:val="589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90" w14:textId="77777777" w:rsidR="00EC7F02" w:rsidRDefault="00EC7F02" w:rsidP="00020CDF">
            <w:pPr>
              <w:spacing w:after="0" w:line="259" w:lineRule="auto"/>
              <w:ind w:left="110" w:right="0" w:firstLine="0"/>
            </w:pPr>
            <w:r>
              <w:rPr>
                <w:sz w:val="22"/>
              </w:rPr>
              <w:t xml:space="preserve">Furniture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91" w14:textId="77777777" w:rsidR="00EC7F02" w:rsidRDefault="00EC7F02" w:rsidP="00020CDF">
            <w:pPr>
              <w:spacing w:after="0" w:line="259" w:lineRule="auto"/>
              <w:ind w:left="111" w:right="0" w:firstLine="0"/>
              <w:jc w:val="center"/>
            </w:pPr>
            <w:r>
              <w:rPr>
                <w:sz w:val="28"/>
              </w:rPr>
              <w:t xml:space="preserve">6 </w:t>
            </w:r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92" w14:textId="77777777" w:rsidR="00EC7F02" w:rsidRDefault="00EC7F02" w:rsidP="00020CDF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22"/>
              </w:rPr>
              <w:t xml:space="preserve">4 </w:t>
            </w:r>
            <w:r>
              <w:t xml:space="preserve"> </w:t>
            </w:r>
          </w:p>
        </w:tc>
        <w:tc>
          <w:tcPr>
            <w:tcW w:w="7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93" w14:textId="77777777" w:rsidR="00EC7F02" w:rsidRDefault="00EC7F02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Ongoing staff and children’s safety awareness.  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1694" w14:textId="77777777" w:rsidR="00EC7F02" w:rsidRDefault="00EC7F02" w:rsidP="00020CDF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 xml:space="preserve">Ongoing </w:t>
            </w:r>
            <w:r>
              <w:t xml:space="preserve"> </w:t>
            </w:r>
          </w:p>
        </w:tc>
      </w:tr>
    </w:tbl>
    <w:p w14:paraId="4CF51696" w14:textId="77777777" w:rsidR="009D4F37" w:rsidRDefault="009D4F37" w:rsidP="00421D14">
      <w:pPr>
        <w:spacing w:after="0" w:line="259" w:lineRule="auto"/>
        <w:ind w:left="0" w:right="13414" w:firstLine="0"/>
        <w:jc w:val="right"/>
      </w:pPr>
    </w:p>
    <w:sectPr w:rsidR="009D4F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6836" w:h="11909" w:orient="landscape"/>
      <w:pgMar w:top="724" w:right="1420" w:bottom="905" w:left="1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5169B" w14:textId="77777777" w:rsidR="00337D32" w:rsidRDefault="00337D32" w:rsidP="00421D14">
      <w:pPr>
        <w:spacing w:after="0" w:line="240" w:lineRule="auto"/>
      </w:pPr>
      <w:r>
        <w:separator/>
      </w:r>
    </w:p>
  </w:endnote>
  <w:endnote w:type="continuationSeparator" w:id="0">
    <w:p w14:paraId="4CF5169C" w14:textId="77777777" w:rsidR="00337D32" w:rsidRDefault="00337D32" w:rsidP="0042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169F" w14:textId="77777777" w:rsidR="00337D32" w:rsidRDefault="00337D32">
    <w:pPr>
      <w:spacing w:after="0" w:line="266" w:lineRule="auto"/>
      <w:ind w:left="14" w:right="21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F516AA" wp14:editId="4CF516AB">
              <wp:simplePos x="0" y="0"/>
              <wp:positionH relativeFrom="page">
                <wp:posOffset>896620</wp:posOffset>
              </wp:positionH>
              <wp:positionV relativeFrom="page">
                <wp:posOffset>6684645</wp:posOffset>
              </wp:positionV>
              <wp:extent cx="8899525" cy="54864"/>
              <wp:effectExtent l="0" t="0" r="0" b="0"/>
              <wp:wrapSquare wrapText="bothSides"/>
              <wp:docPr id="168648" name="Group 168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99525" cy="54864"/>
                        <a:chOff x="0" y="0"/>
                        <a:chExt cx="8899525" cy="54864"/>
                      </a:xfrm>
                    </wpg:grpSpPr>
                    <wps:wsp>
                      <wps:cNvPr id="175058" name="Shape 175058"/>
                      <wps:cNvSpPr/>
                      <wps:spPr>
                        <a:xfrm>
                          <a:off x="0" y="0"/>
                          <a:ext cx="889952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9525" h="38100">
                              <a:moveTo>
                                <a:pt x="0" y="0"/>
                              </a:moveTo>
                              <a:lnTo>
                                <a:pt x="8899525" y="0"/>
                              </a:lnTo>
                              <a:lnTo>
                                <a:pt x="889952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059" name="Shape 175059"/>
                      <wps:cNvSpPr/>
                      <wps:spPr>
                        <a:xfrm>
                          <a:off x="0" y="45720"/>
                          <a:ext cx="88995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9525" h="9144">
                              <a:moveTo>
                                <a:pt x="0" y="0"/>
                              </a:moveTo>
                              <a:lnTo>
                                <a:pt x="8899525" y="0"/>
                              </a:lnTo>
                              <a:lnTo>
                                <a:pt x="88995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157BB3" id="Group 168648" o:spid="_x0000_s1026" style="position:absolute;margin-left:70.6pt;margin-top:526.35pt;width:700.75pt;height:4.3pt;z-index:251659264;mso-position-horizontal-relative:page;mso-position-vertical-relative:page" coordsize="88995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">
              <v:shape id="Shape 175058" o:spid="_x0000_s1027" style="position:absolute;width:88995;height:381;visibility:visible;mso-wrap-style:square;v-text-anchor:top" coordsize="88995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" path="m,l8899525,r,38100l,38100,,e" fillcolor="#622423" stroked="f" strokeweight="0">
                <v:stroke miterlimit="83231f" joinstyle="miter"/>
                <v:path arrowok="t" textboxrect="0,0,8899525,38100"/>
              </v:shape>
              <v:shape id="Shape 175059" o:spid="_x0000_s1028" style="position:absolute;top:457;width:88995;height:91;visibility:visible;mso-wrap-style:square;v-text-anchor:top" coordsize="88995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" path="m,l8899525,r,9144l,9144,,e" fillcolor="#622423" stroked="f" strokeweight="0">
                <v:stroke miterlimit="83231f" joinstyle="miter"/>
                <v:path arrowok="t" textboxrect="0,0,8899525,9144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</w:rPr>
      <w:t>Agreed by the committee of Longleaze Pre-school and Nursery at the AGM dated October 2018.  Signed by the Chairperson on behalf of the Committee ……………………………………………</w:t>
    </w:r>
    <w:proofErr w:type="gramStart"/>
    <w:r>
      <w:rPr>
        <w:rFonts w:ascii="Cambria" w:eastAsia="Cambria" w:hAnsi="Cambria" w:cs="Cambria"/>
      </w:rPr>
      <w:t>…..</w:t>
    </w:r>
    <w:proofErr w:type="gramEnd"/>
    <w:r>
      <w:rPr>
        <w:rFonts w:ascii="Cambria" w:eastAsia="Cambria" w:hAnsi="Cambria" w:cs="Cambria"/>
      </w:rPr>
      <w:t xml:space="preserve">            To be reviewed at the next AGM in October 2019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16A0" w14:textId="77777777" w:rsidR="00337D32" w:rsidRDefault="00337D32">
    <w:pPr>
      <w:pStyle w:val="Footer"/>
    </w:pPr>
  </w:p>
  <w:p w14:paraId="511E5266" w14:textId="77777777" w:rsidR="008B029B" w:rsidRPr="008B029B" w:rsidRDefault="008B029B" w:rsidP="008B029B">
    <w:pPr>
      <w:spacing w:after="0" w:line="266" w:lineRule="auto"/>
      <w:ind w:left="14" w:right="216" w:firstLine="0"/>
      <w:rPr>
        <w:rFonts w:ascii="Cambria" w:eastAsia="Cambria" w:hAnsi="Cambria" w:cs="Cambria"/>
        <w:sz w:val="20"/>
        <w:szCs w:val="20"/>
      </w:rPr>
    </w:pPr>
    <w:r w:rsidRPr="008B029B">
      <w:rPr>
        <w:rFonts w:ascii="Calibri" w:eastAsia="Calibri" w:hAnsi="Calibri" w:cs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89E3D19" wp14:editId="599AB170">
              <wp:simplePos x="0" y="0"/>
              <wp:positionH relativeFrom="margin">
                <wp:align>right</wp:align>
              </wp:positionH>
              <wp:positionV relativeFrom="page">
                <wp:posOffset>6265545</wp:posOffset>
              </wp:positionV>
              <wp:extent cx="8899525" cy="54864"/>
              <wp:effectExtent l="0" t="0" r="0" b="254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99525" cy="54864"/>
                        <a:chOff x="0" y="0"/>
                        <a:chExt cx="8899525" cy="54864"/>
                      </a:xfrm>
                    </wpg:grpSpPr>
                    <wps:wsp>
                      <wps:cNvPr id="5" name="Shape 175056"/>
                      <wps:cNvSpPr/>
                      <wps:spPr>
                        <a:xfrm>
                          <a:off x="0" y="0"/>
                          <a:ext cx="889952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9525" h="38100">
                              <a:moveTo>
                                <a:pt x="0" y="0"/>
                              </a:moveTo>
                              <a:lnTo>
                                <a:pt x="8899525" y="0"/>
                              </a:lnTo>
                              <a:lnTo>
                                <a:pt x="889952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75057"/>
                      <wps:cNvSpPr/>
                      <wps:spPr>
                        <a:xfrm>
                          <a:off x="0" y="45720"/>
                          <a:ext cx="88995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9525" h="9144">
                              <a:moveTo>
                                <a:pt x="0" y="0"/>
                              </a:moveTo>
                              <a:lnTo>
                                <a:pt x="8899525" y="0"/>
                              </a:lnTo>
                              <a:lnTo>
                                <a:pt x="88995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0868E2" id="Group 4" o:spid="_x0000_s1026" style="position:absolute;margin-left:649.55pt;margin-top:493.35pt;width:700.75pt;height:4.3pt;z-index:251664384;mso-position-horizontal:right;mso-position-horizontal-relative:margin;mso-position-vertical-relative:page" coordsize="88995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">
              <v:shape id="Shape 175056" o:spid="_x0000_s1027" style="position:absolute;width:88995;height:381;visibility:visible;mso-wrap-style:square;v-text-anchor:top" coordsize="88995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" path="m,l8899525,r,38100l,38100,,e" fillcolor="#622423" stroked="f" strokeweight="0">
                <v:stroke miterlimit="83231f" joinstyle="miter"/>
                <v:path arrowok="t" textboxrect="0,0,8899525,38100"/>
              </v:shape>
              <v:shape id="Shape 175057" o:spid="_x0000_s1028" style="position:absolute;top:457;width:88995;height:91;visibility:visible;mso-wrap-style:square;v-text-anchor:top" coordsize="88995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" path="m,l8899525,r,9144l,9144,,e" fillcolor="#622423" stroked="f" strokeweight="0">
                <v:stroke miterlimit="83231f" joinstyle="miter"/>
                <v:path arrowok="t" textboxrect="0,0,8899525,9144"/>
              </v:shape>
              <w10:wrap type="square" anchorx="margin" anchory="page"/>
            </v:group>
          </w:pict>
        </mc:Fallback>
      </mc:AlternateContent>
    </w:r>
    <w:r w:rsidRPr="008B029B">
      <w:rPr>
        <w:rFonts w:ascii="Cambria" w:eastAsia="Cambria" w:hAnsi="Cambria" w:cs="Cambria"/>
        <w:sz w:val="20"/>
        <w:szCs w:val="20"/>
      </w:rPr>
      <w:t xml:space="preserve">Agreed by the committee of Longleaze Pre-school and Nursery on 11/03/2026  </w:t>
    </w:r>
  </w:p>
  <w:p w14:paraId="134BEBEC" w14:textId="77777777" w:rsidR="008B029B" w:rsidRPr="008B029B" w:rsidRDefault="008B029B" w:rsidP="008B029B">
    <w:pPr>
      <w:spacing w:after="0" w:line="266" w:lineRule="auto"/>
      <w:ind w:left="14" w:right="216" w:firstLine="0"/>
      <w:rPr>
        <w:rFonts w:ascii="Cambria" w:eastAsia="Cambria" w:hAnsi="Cambria" w:cs="Cambria"/>
        <w:sz w:val="20"/>
        <w:szCs w:val="20"/>
      </w:rPr>
    </w:pPr>
    <w:r w:rsidRPr="008B029B">
      <w:rPr>
        <w:rFonts w:ascii="Cambria" w:eastAsia="Cambria" w:hAnsi="Cambria" w:cs="Cambria"/>
        <w:sz w:val="20"/>
        <w:szCs w:val="20"/>
      </w:rPr>
      <w:t>Signed by the Chairperson on behalf of the Committee ……………………………………………</w:t>
    </w:r>
    <w:proofErr w:type="gramStart"/>
    <w:r w:rsidRPr="008B029B">
      <w:rPr>
        <w:rFonts w:ascii="Cambria" w:eastAsia="Cambria" w:hAnsi="Cambria" w:cs="Cambria"/>
        <w:sz w:val="20"/>
        <w:szCs w:val="20"/>
      </w:rPr>
      <w:t>…..</w:t>
    </w:r>
    <w:proofErr w:type="gramEnd"/>
    <w:r w:rsidRPr="008B029B">
      <w:rPr>
        <w:rFonts w:ascii="Cambria" w:eastAsia="Cambria" w:hAnsi="Cambria" w:cs="Cambria"/>
        <w:sz w:val="20"/>
        <w:szCs w:val="20"/>
      </w:rPr>
      <w:t xml:space="preserve">            </w:t>
    </w:r>
  </w:p>
  <w:p w14:paraId="62A6808B" w14:textId="77777777" w:rsidR="008B029B" w:rsidRPr="008B029B" w:rsidRDefault="008B029B" w:rsidP="008B029B">
    <w:pPr>
      <w:spacing w:after="0" w:line="266" w:lineRule="auto"/>
      <w:ind w:left="14" w:right="216" w:firstLine="0"/>
      <w:rPr>
        <w:sz w:val="20"/>
        <w:szCs w:val="20"/>
      </w:rPr>
    </w:pPr>
    <w:r w:rsidRPr="008B029B">
      <w:rPr>
        <w:rFonts w:ascii="Cambria" w:eastAsia="Cambria" w:hAnsi="Cambria" w:cs="Cambria"/>
        <w:sz w:val="20"/>
        <w:szCs w:val="20"/>
      </w:rPr>
      <w:t>To be reviewed at the next AGM in November 2026</w:t>
    </w:r>
  </w:p>
  <w:p w14:paraId="4CF516A4" w14:textId="77777777" w:rsidR="00337D32" w:rsidRDefault="00337D32">
    <w:pPr>
      <w:spacing w:after="0" w:line="266" w:lineRule="auto"/>
      <w:ind w:left="14" w:right="216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16A6" w14:textId="268935F4" w:rsidR="00337D32" w:rsidRDefault="00337D32" w:rsidP="00421D14">
    <w:pPr>
      <w:spacing w:after="0" w:line="266" w:lineRule="auto"/>
      <w:ind w:left="14" w:right="216" w:firstLine="0"/>
      <w:rPr>
        <w:rFonts w:ascii="Cambria" w:eastAsia="Cambria" w:hAnsi="Cambria" w:cs="Cambria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CF516AC" wp14:editId="4CF516AD">
              <wp:simplePos x="0" y="0"/>
              <wp:positionH relativeFrom="margin">
                <wp:align>right</wp:align>
              </wp:positionH>
              <wp:positionV relativeFrom="page">
                <wp:posOffset>6265545</wp:posOffset>
              </wp:positionV>
              <wp:extent cx="8899525" cy="54864"/>
              <wp:effectExtent l="0" t="0" r="0" b="254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99525" cy="54864"/>
                        <a:chOff x="0" y="0"/>
                        <a:chExt cx="8899525" cy="54864"/>
                      </a:xfrm>
                    </wpg:grpSpPr>
                    <wps:wsp>
                      <wps:cNvPr id="2" name="Shape 175056"/>
                      <wps:cNvSpPr/>
                      <wps:spPr>
                        <a:xfrm>
                          <a:off x="0" y="0"/>
                          <a:ext cx="889952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9525" h="38100">
                              <a:moveTo>
                                <a:pt x="0" y="0"/>
                              </a:moveTo>
                              <a:lnTo>
                                <a:pt x="8899525" y="0"/>
                              </a:lnTo>
                              <a:lnTo>
                                <a:pt x="889952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175057"/>
                      <wps:cNvSpPr/>
                      <wps:spPr>
                        <a:xfrm>
                          <a:off x="0" y="45720"/>
                          <a:ext cx="88995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9525" h="9144">
                              <a:moveTo>
                                <a:pt x="0" y="0"/>
                              </a:moveTo>
                              <a:lnTo>
                                <a:pt x="8899525" y="0"/>
                              </a:lnTo>
                              <a:lnTo>
                                <a:pt x="88995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B6ED46" id="Group 1" o:spid="_x0000_s1026" style="position:absolute;margin-left:649.55pt;margin-top:493.35pt;width:700.75pt;height:4.3pt;z-index:251662336;mso-position-horizontal:right;mso-position-horizontal-relative:margin;mso-position-vertical-relative:page" coordsize="88995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">
              <v:shape id="Shape 175056" o:spid="_x0000_s1027" style="position:absolute;width:88995;height:381;visibility:visible;mso-wrap-style:square;v-text-anchor:top" coordsize="88995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" path="m,l8899525,r,38100l,38100,,e" fillcolor="#622423" stroked="f" strokeweight="0">
                <v:stroke miterlimit="83231f" joinstyle="miter"/>
                <v:path arrowok="t" textboxrect="0,0,8899525,38100"/>
              </v:shape>
              <v:shape id="Shape 175057" o:spid="_x0000_s1028" style="position:absolute;top:457;width:88995;height:91;visibility:visible;mso-wrap-style:square;v-text-anchor:top" coordsize="88995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" path="m,l8899525,r,9144l,9144,,e" fillcolor="#622423" stroked="f" strokeweight="0">
                <v:stroke miterlimit="83231f" joinstyle="miter"/>
                <v:path arrowok="t" textboxrect="0,0,8899525,9144"/>
              </v:shape>
              <w10:wrap type="square" anchorx="margin" anchory="page"/>
            </v:group>
          </w:pict>
        </mc:Fallback>
      </mc:AlternateContent>
    </w:r>
    <w:r>
      <w:rPr>
        <w:rFonts w:ascii="Cambria" w:eastAsia="Cambria" w:hAnsi="Cambria" w:cs="Cambria"/>
      </w:rPr>
      <w:t>Agreed by the committee of Longleaze Pre-school and Nurser</w:t>
    </w:r>
    <w:r w:rsidR="00FB3D34">
      <w:rPr>
        <w:rFonts w:ascii="Cambria" w:eastAsia="Cambria" w:hAnsi="Cambria" w:cs="Cambria"/>
      </w:rPr>
      <w:t>y</w:t>
    </w:r>
    <w:r w:rsidR="008B029B">
      <w:rPr>
        <w:rFonts w:ascii="Cambria" w:eastAsia="Cambria" w:hAnsi="Cambria" w:cs="Cambria"/>
      </w:rPr>
      <w:t xml:space="preserve"> on 11/03/2026</w:t>
    </w:r>
    <w:r>
      <w:rPr>
        <w:rFonts w:ascii="Cambria" w:eastAsia="Cambria" w:hAnsi="Cambria" w:cs="Cambria"/>
      </w:rPr>
      <w:t xml:space="preserve">  </w:t>
    </w:r>
  </w:p>
  <w:p w14:paraId="4CF516A7" w14:textId="77777777" w:rsidR="00337D32" w:rsidRDefault="00337D32" w:rsidP="00421D14">
    <w:pPr>
      <w:spacing w:after="0" w:line="266" w:lineRule="auto"/>
      <w:ind w:left="14" w:right="216" w:firstLine="0"/>
      <w:rPr>
        <w:rFonts w:ascii="Cambria" w:eastAsia="Cambria" w:hAnsi="Cambria" w:cs="Cambria"/>
      </w:rPr>
    </w:pPr>
    <w:r>
      <w:rPr>
        <w:rFonts w:ascii="Cambria" w:eastAsia="Cambria" w:hAnsi="Cambria" w:cs="Cambria"/>
      </w:rPr>
      <w:t>Signed by the Chairperson on behalf of the Committee ……………………………………………</w:t>
    </w:r>
    <w:proofErr w:type="gramStart"/>
    <w:r>
      <w:rPr>
        <w:rFonts w:ascii="Cambria" w:eastAsia="Cambria" w:hAnsi="Cambria" w:cs="Cambria"/>
      </w:rPr>
      <w:t>…..</w:t>
    </w:r>
    <w:proofErr w:type="gramEnd"/>
    <w:r>
      <w:rPr>
        <w:rFonts w:ascii="Cambria" w:eastAsia="Cambria" w:hAnsi="Cambria" w:cs="Cambria"/>
      </w:rPr>
      <w:t xml:space="preserve">            </w:t>
    </w:r>
  </w:p>
  <w:p w14:paraId="4CF516A8" w14:textId="3807D14C" w:rsidR="00337D32" w:rsidRDefault="00337D32" w:rsidP="00421D14">
    <w:pPr>
      <w:spacing w:after="0" w:line="266" w:lineRule="auto"/>
      <w:ind w:left="14" w:right="216" w:firstLine="0"/>
    </w:pPr>
    <w:r>
      <w:rPr>
        <w:rFonts w:ascii="Cambria" w:eastAsia="Cambria" w:hAnsi="Cambria" w:cs="Cambria"/>
      </w:rPr>
      <w:t>To be reviewed at the next AGM in</w:t>
    </w:r>
    <w:r w:rsidR="008B029B">
      <w:rPr>
        <w:rFonts w:ascii="Cambria" w:eastAsia="Cambria" w:hAnsi="Cambria" w:cs="Cambria"/>
      </w:rPr>
      <w:t xml:space="preserve"> November 2026</w:t>
    </w:r>
  </w:p>
  <w:p w14:paraId="4CF516A9" w14:textId="77777777" w:rsidR="00337D32" w:rsidRDefault="00337D32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51699" w14:textId="77777777" w:rsidR="00337D32" w:rsidRDefault="00337D32" w:rsidP="00421D14">
      <w:pPr>
        <w:spacing w:after="0" w:line="240" w:lineRule="auto"/>
      </w:pPr>
      <w:r>
        <w:separator/>
      </w:r>
    </w:p>
  </w:footnote>
  <w:footnote w:type="continuationSeparator" w:id="0">
    <w:p w14:paraId="4CF5169A" w14:textId="77777777" w:rsidR="00337D32" w:rsidRDefault="00337D32" w:rsidP="0042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169D" w14:textId="77777777" w:rsidR="00337D32" w:rsidRDefault="00337D32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169E" w14:textId="77777777" w:rsidR="00337D32" w:rsidRDefault="00337D32">
    <w:pPr>
      <w:spacing w:after="160" w:line="259" w:lineRule="auto"/>
      <w:ind w:left="0" w:right="0" w:firstLine="0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16A5" w14:textId="77777777" w:rsidR="00337D32" w:rsidRDefault="00337D32">
    <w:pPr>
      <w:spacing w:after="160" w:line="259" w:lineRule="auto"/>
      <w:ind w:left="0" w:righ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B9"/>
    <w:rsid w:val="00020CDF"/>
    <w:rsid w:val="000442B2"/>
    <w:rsid w:val="002A0235"/>
    <w:rsid w:val="00305C99"/>
    <w:rsid w:val="00337D32"/>
    <w:rsid w:val="00343EB9"/>
    <w:rsid w:val="00421D14"/>
    <w:rsid w:val="005A4C74"/>
    <w:rsid w:val="00672482"/>
    <w:rsid w:val="00691957"/>
    <w:rsid w:val="006939E1"/>
    <w:rsid w:val="007013F9"/>
    <w:rsid w:val="007C6E88"/>
    <w:rsid w:val="00816B64"/>
    <w:rsid w:val="008B029B"/>
    <w:rsid w:val="008B0E26"/>
    <w:rsid w:val="009578C7"/>
    <w:rsid w:val="009D4F37"/>
    <w:rsid w:val="00BE305B"/>
    <w:rsid w:val="00D74108"/>
    <w:rsid w:val="00EC7F02"/>
    <w:rsid w:val="00F37DEA"/>
    <w:rsid w:val="00F4099C"/>
    <w:rsid w:val="00FB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1477"/>
  <w15:chartTrackingRefBased/>
  <w15:docId w15:val="{7723B34D-88A5-4D67-9A82-61862BC5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EB9"/>
    <w:pPr>
      <w:spacing w:after="5" w:line="260" w:lineRule="auto"/>
      <w:ind w:left="123" w:right="540" w:hanging="10"/>
    </w:pPr>
    <w:rPr>
      <w:rFonts w:ascii="Arial" w:eastAsia="Arial" w:hAnsi="Arial" w:cs="Arial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343EB9"/>
    <w:pPr>
      <w:keepNext/>
      <w:keepLines/>
      <w:spacing w:after="0"/>
      <w:ind w:left="123" w:hanging="10"/>
      <w:outlineLvl w:val="0"/>
    </w:pPr>
    <w:rPr>
      <w:rFonts w:ascii="Arial" w:eastAsia="Arial" w:hAnsi="Arial" w:cs="Arial"/>
      <w:b/>
      <w:color w:val="000000"/>
      <w:sz w:val="32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343EB9"/>
    <w:pPr>
      <w:keepNext/>
      <w:keepLines/>
      <w:spacing w:after="3" w:line="254" w:lineRule="auto"/>
      <w:ind w:left="123" w:hanging="10"/>
      <w:outlineLvl w:val="1"/>
    </w:pPr>
    <w:rPr>
      <w:rFonts w:ascii="Arial" w:eastAsia="Arial" w:hAnsi="Arial" w:cs="Arial"/>
      <w:b/>
      <w:color w:val="000000"/>
      <w:sz w:val="28"/>
      <w:u w:val="single" w:color="00000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343EB9"/>
    <w:pPr>
      <w:keepNext/>
      <w:keepLines/>
      <w:spacing w:after="3" w:line="254" w:lineRule="auto"/>
      <w:ind w:left="123" w:hanging="10"/>
      <w:outlineLvl w:val="2"/>
    </w:pPr>
    <w:rPr>
      <w:rFonts w:ascii="Arial" w:eastAsia="Arial" w:hAnsi="Arial" w:cs="Arial"/>
      <w:b/>
      <w:color w:val="000000"/>
      <w:sz w:val="28"/>
      <w:u w:val="single" w:color="000000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343EB9"/>
    <w:pPr>
      <w:keepNext/>
      <w:keepLines/>
      <w:spacing w:after="11" w:line="251" w:lineRule="auto"/>
      <w:ind w:left="123" w:hanging="10"/>
      <w:outlineLvl w:val="3"/>
    </w:pPr>
    <w:rPr>
      <w:rFonts w:ascii="Arial" w:eastAsia="Arial" w:hAnsi="Arial" w:cs="Arial"/>
      <w:b/>
      <w:color w:val="000000"/>
      <w:sz w:val="24"/>
      <w:lang w:eastAsia="en-GB"/>
    </w:rPr>
  </w:style>
  <w:style w:type="paragraph" w:styleId="Heading5">
    <w:name w:val="heading 5"/>
    <w:next w:val="Normal"/>
    <w:link w:val="Heading5Char"/>
    <w:uiPriority w:val="9"/>
    <w:unhideWhenUsed/>
    <w:qFormat/>
    <w:rsid w:val="00343EB9"/>
    <w:pPr>
      <w:keepNext/>
      <w:keepLines/>
      <w:spacing w:after="11" w:line="251" w:lineRule="auto"/>
      <w:ind w:left="123" w:hanging="10"/>
      <w:outlineLvl w:val="4"/>
    </w:pPr>
    <w:rPr>
      <w:rFonts w:ascii="Arial" w:eastAsia="Arial" w:hAnsi="Arial" w:cs="Arial"/>
      <w:b/>
      <w:color w:val="000000"/>
      <w:sz w:val="24"/>
      <w:lang w:eastAsia="en-GB"/>
    </w:rPr>
  </w:style>
  <w:style w:type="paragraph" w:styleId="Heading6">
    <w:name w:val="heading 6"/>
    <w:next w:val="Normal"/>
    <w:link w:val="Heading6Char"/>
    <w:uiPriority w:val="9"/>
    <w:unhideWhenUsed/>
    <w:qFormat/>
    <w:rsid w:val="00343EB9"/>
    <w:pPr>
      <w:keepNext/>
      <w:keepLines/>
      <w:spacing w:after="2"/>
      <w:ind w:left="720"/>
      <w:outlineLvl w:val="5"/>
    </w:pPr>
    <w:rPr>
      <w:rFonts w:ascii="Arial" w:eastAsia="Arial" w:hAnsi="Arial" w:cs="Arial"/>
      <w:b/>
      <w:color w:val="000000"/>
      <w:sz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EB9"/>
    <w:rPr>
      <w:rFonts w:ascii="Arial" w:eastAsia="Arial" w:hAnsi="Arial" w:cs="Arial"/>
      <w:b/>
      <w:color w:val="000000"/>
      <w:sz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43EB9"/>
    <w:rPr>
      <w:rFonts w:ascii="Arial" w:eastAsia="Arial" w:hAnsi="Arial" w:cs="Arial"/>
      <w:b/>
      <w:color w:val="000000"/>
      <w:sz w:val="28"/>
      <w:u w:val="single" w:color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43EB9"/>
    <w:rPr>
      <w:rFonts w:ascii="Arial" w:eastAsia="Arial" w:hAnsi="Arial" w:cs="Arial"/>
      <w:b/>
      <w:color w:val="000000"/>
      <w:sz w:val="28"/>
      <w:u w:val="single" w:color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43EB9"/>
    <w:rPr>
      <w:rFonts w:ascii="Arial" w:eastAsia="Arial" w:hAnsi="Arial" w:cs="Arial"/>
      <w:b/>
      <w:color w:val="000000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343EB9"/>
    <w:rPr>
      <w:rFonts w:ascii="Arial" w:eastAsia="Arial" w:hAnsi="Arial" w:cs="Arial"/>
      <w:b/>
      <w:color w:val="000000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343EB9"/>
    <w:rPr>
      <w:rFonts w:ascii="Arial" w:eastAsia="Arial" w:hAnsi="Arial" w:cs="Arial"/>
      <w:b/>
      <w:color w:val="000000"/>
      <w:sz w:val="18"/>
      <w:lang w:eastAsia="en-GB"/>
    </w:rPr>
  </w:style>
  <w:style w:type="paragraph" w:customStyle="1" w:styleId="footnotedescription">
    <w:name w:val="footnote description"/>
    <w:next w:val="Normal"/>
    <w:link w:val="footnotedescriptionChar"/>
    <w:hidden/>
    <w:rsid w:val="00343EB9"/>
    <w:pPr>
      <w:spacing w:after="0"/>
      <w:ind w:left="77"/>
    </w:pPr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343EB9"/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mark">
    <w:name w:val="footnote mark"/>
    <w:hidden/>
    <w:rsid w:val="00343EB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343EB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B9"/>
    <w:rPr>
      <w:rFonts w:ascii="Segoe UI" w:eastAsia="Arial" w:hAnsi="Segoe UI" w:cs="Segoe UI"/>
      <w:color w:val="000000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343E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3EB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305B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E305B"/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980b9c-84e9-4ad9-ac3a-a34f497a61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7973E6929F44AAB4E9A8F14B6784D" ma:contentTypeVersion="14" ma:contentTypeDescription="Create a new document." ma:contentTypeScope="" ma:versionID="8f07d689ac06583fabc23f65333703c7">
  <xsd:schema xmlns:xsd="http://www.w3.org/2001/XMLSchema" xmlns:xs="http://www.w3.org/2001/XMLSchema" xmlns:p="http://schemas.microsoft.com/office/2006/metadata/properties" xmlns:ns3="ed980b9c-84e9-4ad9-ac3a-a34f497a610f" xmlns:ns4="35ae3da6-6988-4abb-b4ee-21aa5c9c8a26" targetNamespace="http://schemas.microsoft.com/office/2006/metadata/properties" ma:root="true" ma:fieldsID="f3983489e90ed799c5453e174c43fcde" ns3:_="" ns4:_="">
    <xsd:import namespace="ed980b9c-84e9-4ad9-ac3a-a34f497a610f"/>
    <xsd:import namespace="35ae3da6-6988-4abb-b4ee-21aa5c9c8a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80b9c-84e9-4ad9-ac3a-a34f497a610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e3da6-6988-4abb-b4ee-21aa5c9c8a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7E9C5-8C73-4F3D-9EF9-DED8E878860F}">
  <ds:schemaRefs>
    <ds:schemaRef ds:uri="http://purl.org/dc/dcmitype/"/>
    <ds:schemaRef ds:uri="35ae3da6-6988-4abb-b4ee-21aa5c9c8a2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d980b9c-84e9-4ad9-ac3a-a34f497a610f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72B1B62-ADA4-47C1-8661-058C01CD5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DBE00-46C2-4B65-B965-E16A57362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80b9c-84e9-4ad9-ac3a-a34f497a610f"/>
    <ds:schemaRef ds:uri="35ae3da6-6988-4abb-b4ee-21aa5c9c8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104E32-28F2-4636-9D10-7276CF99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Longleaze Pre School</dc:creator>
  <cp:keywords/>
  <dc:description/>
  <cp:lastModifiedBy>Emma Flack</cp:lastModifiedBy>
  <cp:revision>2</cp:revision>
  <cp:lastPrinted>2023-06-28T07:25:00Z</cp:lastPrinted>
  <dcterms:created xsi:type="dcterms:W3CDTF">2026-03-02T14:39:00Z</dcterms:created>
  <dcterms:modified xsi:type="dcterms:W3CDTF">2026-03-02T14:39:00Z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0x010100C827973E6929F44AAB4E9A8F14B6784D</vt:lpwstr>
  </property>
</Properties>
</file>